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8355289" w:rsidR="00995545" w:rsidRPr="00C85F1F" w:rsidRDefault="00C85F1F">
      <w:pPr>
        <w:spacing w:after="160" w:line="240" w:lineRule="auto"/>
        <w:rPr>
          <w:rFonts w:ascii="Congenial" w:hAnsi="Congenial"/>
          <w:b/>
          <w:sz w:val="40"/>
          <w:szCs w:val="40"/>
        </w:rPr>
      </w:pPr>
      <w:bookmarkStart w:id="0" w:name="_gjdgxs" w:colFirst="0" w:colLast="0"/>
      <w:bookmarkEnd w:id="0"/>
      <w:r w:rsidRPr="00C85F1F">
        <w:rPr>
          <w:rFonts w:ascii="Congenial" w:hAnsi="Congenial"/>
          <w:b/>
          <w:sz w:val="40"/>
          <w:szCs w:val="40"/>
        </w:rPr>
        <w:t>Loneliness can be Lethal</w:t>
      </w:r>
    </w:p>
    <w:p w14:paraId="70AC3067" w14:textId="61C53221" w:rsidR="00C85F1F" w:rsidRPr="00C85F1F" w:rsidRDefault="00C85F1F">
      <w:pPr>
        <w:spacing w:after="160" w:line="240" w:lineRule="auto"/>
        <w:rPr>
          <w:rFonts w:ascii="Congenial" w:eastAsia="Times New Roman" w:hAnsi="Congenial" w:cs="Times New Roman"/>
          <w:sz w:val="36"/>
          <w:szCs w:val="36"/>
        </w:rPr>
      </w:pPr>
      <w:r w:rsidRPr="00C85F1F">
        <w:rPr>
          <w:rFonts w:ascii="Congenial" w:hAnsi="Congenial"/>
          <w:b/>
          <w:sz w:val="40"/>
          <w:szCs w:val="40"/>
        </w:rPr>
        <w:t>Connection Connoisseur episode 3</w:t>
      </w:r>
    </w:p>
    <w:p w14:paraId="00000002" w14:textId="77777777" w:rsidR="00995545" w:rsidRPr="00C85F1F" w:rsidRDefault="00995545">
      <w:pPr>
        <w:spacing w:line="240" w:lineRule="auto"/>
        <w:rPr>
          <w:rFonts w:ascii="Congenial" w:eastAsia="Times New Roman" w:hAnsi="Congenial" w:cs="Times New Roman"/>
          <w:sz w:val="24"/>
          <w:szCs w:val="24"/>
        </w:rPr>
      </w:pPr>
    </w:p>
    <w:p w14:paraId="00000003" w14:textId="77777777" w:rsidR="00995545" w:rsidRPr="00C85F1F" w:rsidRDefault="00C85F1F">
      <w:pPr>
        <w:spacing w:after="160" w:line="240" w:lineRule="auto"/>
        <w:rPr>
          <w:rFonts w:ascii="Congenial" w:eastAsia="Times New Roman" w:hAnsi="Congenial" w:cs="Times New Roman"/>
          <w:sz w:val="24"/>
          <w:szCs w:val="24"/>
        </w:rPr>
      </w:pPr>
      <w:r w:rsidRPr="00C85F1F">
        <w:rPr>
          <w:rFonts w:ascii="Congenial" w:hAnsi="Congenial"/>
          <w:sz w:val="26"/>
          <w:szCs w:val="26"/>
        </w:rPr>
        <w:tab/>
      </w:r>
      <w:r w:rsidRPr="00C85F1F">
        <w:rPr>
          <w:rFonts w:ascii="Congenial" w:hAnsi="Congenial"/>
          <w:sz w:val="26"/>
          <w:szCs w:val="26"/>
        </w:rPr>
        <w:t>Since we live in this global socially connected world, how is it possible for anyone to be lonely?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 Lonesomeness does not necessitate that a person be socially isolated.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Being lonely means feeling detached from </w:t>
      </w:r>
      <w:proofErr w:type="gramStart"/>
      <w:r w:rsidRPr="00C85F1F">
        <w:rPr>
          <w:rFonts w:ascii="Congenial" w:hAnsi="Congenial"/>
          <w:sz w:val="26"/>
          <w:szCs w:val="26"/>
        </w:rPr>
        <w:t>others, yet</w:t>
      </w:r>
      <w:proofErr w:type="gramEnd"/>
      <w:r w:rsidRPr="00C85F1F">
        <w:rPr>
          <w:rFonts w:ascii="Congenial" w:hAnsi="Congenial"/>
          <w:sz w:val="26"/>
          <w:szCs w:val="26"/>
        </w:rPr>
        <w:t xml:space="preserve"> having the desire for a connect</w:t>
      </w:r>
      <w:r w:rsidRPr="00C85F1F">
        <w:rPr>
          <w:rFonts w:ascii="Congenial" w:hAnsi="Congenial"/>
          <w:sz w:val="26"/>
          <w:szCs w:val="26"/>
        </w:rPr>
        <w:t>ion or a relationship.</w:t>
      </w:r>
    </w:p>
    <w:p w14:paraId="00000004" w14:textId="77777777" w:rsidR="00995545" w:rsidRPr="00C85F1F" w:rsidRDefault="00C85F1F">
      <w:pPr>
        <w:spacing w:after="160" w:line="240" w:lineRule="auto"/>
        <w:rPr>
          <w:rFonts w:ascii="Congenial" w:hAnsi="Congenial"/>
          <w:sz w:val="26"/>
          <w:szCs w:val="26"/>
        </w:rPr>
      </w:pPr>
      <w:r w:rsidRPr="00C85F1F">
        <w:rPr>
          <w:rFonts w:ascii="Congenial" w:hAnsi="Congenial"/>
          <w:sz w:val="26"/>
          <w:szCs w:val="26"/>
        </w:rPr>
        <w:tab/>
        <w:t>Medically speaking, the feeling of isolation raises levels of stress hormones in the bloodstream and may play a role in firing up chronic inflammation, a risk factor in heart disease, diabetes, and even some forms of cancer.  It has</w:t>
      </w:r>
      <w:r w:rsidRPr="00C85F1F">
        <w:rPr>
          <w:rFonts w:ascii="Congenial" w:hAnsi="Congenial"/>
          <w:sz w:val="26"/>
          <w:szCs w:val="26"/>
        </w:rPr>
        <w:t xml:space="preserve"> been studied and documented that loneliness has the same impact on mortality as smoking 15 cigarettes a day making it even more dangerous than obesity.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There is massive research to be found that proves relationships can affect your health both for the go</w:t>
      </w:r>
      <w:r w:rsidRPr="00C85F1F">
        <w:rPr>
          <w:rFonts w:ascii="Congenial" w:hAnsi="Congenial"/>
          <w:sz w:val="26"/>
          <w:szCs w:val="26"/>
        </w:rPr>
        <w:t>od and bad.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However, solitude can make you sick!</w:t>
      </w:r>
      <w:r w:rsidRPr="00C85F1F">
        <w:rPr>
          <w:rFonts w:ascii="Calibri" w:hAnsi="Calibri" w:cs="Calibri"/>
          <w:sz w:val="26"/>
          <w:szCs w:val="26"/>
        </w:rPr>
        <w:t>  </w:t>
      </w:r>
    </w:p>
    <w:p w14:paraId="00000005" w14:textId="77777777" w:rsidR="00995545" w:rsidRPr="00C85F1F" w:rsidRDefault="00C85F1F">
      <w:pPr>
        <w:spacing w:after="160" w:line="240" w:lineRule="auto"/>
        <w:ind w:firstLine="720"/>
        <w:rPr>
          <w:rFonts w:ascii="Congenial" w:hAnsi="Congenial"/>
          <w:sz w:val="26"/>
          <w:szCs w:val="26"/>
        </w:rPr>
      </w:pPr>
      <w:r w:rsidRPr="00C85F1F">
        <w:rPr>
          <w:rFonts w:ascii="Congenial" w:hAnsi="Congenial"/>
          <w:sz w:val="26"/>
          <w:szCs w:val="26"/>
        </w:rPr>
        <w:t xml:space="preserve">These symptoms such as exhaustion, weight gain, brain fog, depression, stress and insomnia, as well as disease and premature death, can be the result of too few friendships. 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For the most part, we are no</w:t>
      </w:r>
      <w:r w:rsidRPr="00C85F1F">
        <w:rPr>
          <w:rFonts w:ascii="Congenial" w:hAnsi="Congenial"/>
          <w:sz w:val="26"/>
          <w:szCs w:val="26"/>
        </w:rPr>
        <w:t>t lonely because we don’t know people.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We are lonely because the greater part of those </w:t>
      </w:r>
      <w:r w:rsidRPr="00C85F1F">
        <w:rPr>
          <w:rFonts w:ascii="Congenial" w:hAnsi="Congenial" w:cs="Congenial"/>
          <w:sz w:val="26"/>
          <w:szCs w:val="26"/>
        </w:rPr>
        <w:t>‘</w:t>
      </w:r>
      <w:r w:rsidRPr="00C85F1F">
        <w:rPr>
          <w:rFonts w:ascii="Congenial" w:hAnsi="Congenial"/>
          <w:sz w:val="26"/>
          <w:szCs w:val="26"/>
        </w:rPr>
        <w:t>friends</w:t>
      </w:r>
      <w:r w:rsidRPr="00C85F1F">
        <w:rPr>
          <w:rFonts w:ascii="Congenial" w:hAnsi="Congenial" w:cs="Congenial"/>
          <w:sz w:val="26"/>
          <w:szCs w:val="26"/>
        </w:rPr>
        <w:t>’</w:t>
      </w:r>
      <w:r w:rsidRPr="00C85F1F">
        <w:rPr>
          <w:rFonts w:ascii="Congenial" w:hAnsi="Congenial"/>
          <w:sz w:val="26"/>
          <w:szCs w:val="26"/>
        </w:rPr>
        <w:t xml:space="preserve"> lack depth and the ease and intimacy we crave.</w:t>
      </w:r>
      <w:r w:rsidRPr="00C85F1F">
        <w:rPr>
          <w:rFonts w:ascii="Calibri" w:hAnsi="Calibri" w:cs="Calibri"/>
          <w:sz w:val="26"/>
          <w:szCs w:val="26"/>
        </w:rPr>
        <w:t>  </w:t>
      </w:r>
    </w:p>
    <w:p w14:paraId="00000006" w14:textId="77777777" w:rsidR="00995545" w:rsidRPr="00C85F1F" w:rsidRDefault="00995545">
      <w:pPr>
        <w:spacing w:after="160" w:line="240" w:lineRule="auto"/>
        <w:ind w:firstLine="720"/>
        <w:rPr>
          <w:rFonts w:ascii="Congenial" w:hAnsi="Congenial"/>
          <w:sz w:val="26"/>
          <w:szCs w:val="26"/>
        </w:rPr>
      </w:pPr>
    </w:p>
    <w:p w14:paraId="00000007" w14:textId="77777777" w:rsidR="00995545" w:rsidRPr="00C85F1F" w:rsidRDefault="00C85F1F">
      <w:pPr>
        <w:spacing w:after="160" w:line="240" w:lineRule="auto"/>
        <w:ind w:firstLine="720"/>
        <w:rPr>
          <w:rFonts w:ascii="Congenial" w:hAnsi="Congenial"/>
          <w:sz w:val="26"/>
          <w:szCs w:val="26"/>
        </w:rPr>
      </w:pPr>
      <w:r w:rsidRPr="00C85F1F">
        <w:rPr>
          <w:rFonts w:ascii="Congenial" w:hAnsi="Congenial"/>
          <w:sz w:val="26"/>
          <w:szCs w:val="26"/>
        </w:rPr>
        <w:t>Stay tuned, at the end I will share 6 ideas to help you identify and tackle social isolation and start conne</w:t>
      </w:r>
      <w:r w:rsidRPr="00C85F1F">
        <w:rPr>
          <w:rFonts w:ascii="Congenial" w:hAnsi="Congenial"/>
          <w:sz w:val="26"/>
          <w:szCs w:val="26"/>
        </w:rPr>
        <w:t>cting.  Please take a moment now to subscribe to this channel!</w:t>
      </w:r>
    </w:p>
    <w:p w14:paraId="00000008" w14:textId="77777777" w:rsidR="00995545" w:rsidRPr="00C85F1F" w:rsidRDefault="00995545">
      <w:pPr>
        <w:spacing w:after="160" w:line="240" w:lineRule="auto"/>
        <w:ind w:firstLine="720"/>
        <w:rPr>
          <w:rFonts w:ascii="Congenial" w:hAnsi="Congenial"/>
          <w:sz w:val="26"/>
          <w:szCs w:val="26"/>
        </w:rPr>
      </w:pPr>
    </w:p>
    <w:p w14:paraId="00000009" w14:textId="77777777" w:rsidR="00995545" w:rsidRPr="00C85F1F" w:rsidRDefault="00C85F1F">
      <w:pPr>
        <w:spacing w:after="160" w:line="240" w:lineRule="auto"/>
        <w:ind w:firstLine="720"/>
        <w:rPr>
          <w:rFonts w:ascii="Congenial" w:eastAsia="Times New Roman" w:hAnsi="Congenial" w:cs="Times New Roman"/>
          <w:sz w:val="24"/>
          <w:szCs w:val="24"/>
        </w:rPr>
      </w:pPr>
      <w:r w:rsidRPr="00C85F1F">
        <w:rPr>
          <w:rFonts w:ascii="Congenial" w:hAnsi="Congenial"/>
          <w:sz w:val="26"/>
          <w:szCs w:val="26"/>
        </w:rPr>
        <w:t>The millennial generation has been called the loneliness generation because of tech-savvy communication habits and their lack of physical connection.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A 2018 nationwide survey reported by Texa</w:t>
      </w:r>
      <w:r w:rsidRPr="00C85F1F">
        <w:rPr>
          <w:rFonts w:ascii="Congenial" w:hAnsi="Congenial"/>
          <w:sz w:val="26"/>
          <w:szCs w:val="26"/>
        </w:rPr>
        <w:t>s A&amp;M Health found that nearly half of Americans report feeling alone or left out, and one in four Americans rarely feel as though there are people who really understand them.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Now consider for a moment what those loneliness numbers would look like today, </w:t>
      </w:r>
      <w:r w:rsidRPr="00C85F1F">
        <w:rPr>
          <w:rFonts w:ascii="Congenial" w:hAnsi="Congenial"/>
          <w:sz w:val="26"/>
          <w:szCs w:val="26"/>
        </w:rPr>
        <w:t>post the 2020 pandemic.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I believe we would be dismayed, if not surprised, that individually we are more isolated as a nation than ever before.</w:t>
      </w:r>
    </w:p>
    <w:p w14:paraId="0000000A" w14:textId="77777777" w:rsidR="00995545" w:rsidRPr="00C85F1F" w:rsidRDefault="00C85F1F">
      <w:pPr>
        <w:spacing w:after="160" w:line="240" w:lineRule="auto"/>
        <w:ind w:firstLine="720"/>
        <w:rPr>
          <w:rFonts w:ascii="Congenial" w:eastAsia="Times New Roman" w:hAnsi="Congenial" w:cs="Times New Roman"/>
          <w:sz w:val="24"/>
          <w:szCs w:val="24"/>
        </w:rPr>
      </w:pPr>
      <w:r w:rsidRPr="00C85F1F">
        <w:rPr>
          <w:rFonts w:ascii="Congenial" w:hAnsi="Congenial"/>
          <w:sz w:val="26"/>
          <w:szCs w:val="26"/>
        </w:rPr>
        <w:t>For weeks or sometimes months we were directed to quarantine from anyone outside of our household.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For more tha</w:t>
      </w:r>
      <w:r w:rsidRPr="00C85F1F">
        <w:rPr>
          <w:rFonts w:ascii="Congenial" w:hAnsi="Congenial"/>
          <w:sz w:val="26"/>
          <w:szCs w:val="26"/>
        </w:rPr>
        <w:t>n a year we were encouraged to ‘socially distance’ and keep 6 feet away from others.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Many of us were </w:t>
      </w:r>
      <w:r w:rsidRPr="00C85F1F">
        <w:rPr>
          <w:rFonts w:ascii="Congenial" w:hAnsi="Congenial"/>
          <w:sz w:val="26"/>
          <w:szCs w:val="26"/>
        </w:rPr>
        <w:lastRenderedPageBreak/>
        <w:t>furloughed from work losing our routine of water cooler chit chat and after-work happy hours.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Others were sent home to work remotely for the first time. 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We were required to wear masks that made communicating difficult.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The masks, in my observation, also created a disconnection from who we really are.</w:t>
      </w:r>
    </w:p>
    <w:p w14:paraId="0000000B" w14:textId="77777777" w:rsidR="00995545" w:rsidRPr="00C85F1F" w:rsidRDefault="00C85F1F">
      <w:pPr>
        <w:spacing w:after="160" w:line="240" w:lineRule="auto"/>
        <w:ind w:firstLine="720"/>
        <w:rPr>
          <w:rFonts w:ascii="Congenial" w:eastAsia="Times New Roman" w:hAnsi="Congenial" w:cs="Times New Roman"/>
          <w:sz w:val="24"/>
          <w:szCs w:val="24"/>
        </w:rPr>
      </w:pPr>
      <w:r w:rsidRPr="00C85F1F">
        <w:rPr>
          <w:rFonts w:ascii="Congenial" w:hAnsi="Congenial"/>
          <w:sz w:val="26"/>
          <w:szCs w:val="26"/>
        </w:rPr>
        <w:t xml:space="preserve">We would go about our day in </w:t>
      </w:r>
      <w:r w:rsidRPr="00C85F1F">
        <w:rPr>
          <w:rFonts w:ascii="Congenial" w:hAnsi="Congenial"/>
          <w:i/>
          <w:sz w:val="26"/>
          <w:szCs w:val="26"/>
        </w:rPr>
        <w:t>stealth mode</w:t>
      </w:r>
      <w:r w:rsidRPr="00C85F1F">
        <w:rPr>
          <w:rFonts w:ascii="Congenial" w:hAnsi="Congenial"/>
          <w:sz w:val="26"/>
          <w:szCs w:val="26"/>
        </w:rPr>
        <w:t xml:space="preserve"> as I like to call it.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What is stealth mode you ask?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Well on </w:t>
      </w:r>
      <w:r w:rsidRPr="00C85F1F">
        <w:rPr>
          <w:rFonts w:ascii="Congenial" w:hAnsi="Congenial"/>
          <w:sz w:val="26"/>
          <w:szCs w:val="26"/>
        </w:rPr>
        <w:t xml:space="preserve">occasion when I go into a grocery store without hair and makeup done, let's call it the </w:t>
      </w:r>
      <w:r w:rsidRPr="00C85F1F">
        <w:rPr>
          <w:rFonts w:ascii="Congenial" w:hAnsi="Congenial"/>
          <w:i/>
          <w:sz w:val="26"/>
          <w:szCs w:val="26"/>
        </w:rPr>
        <w:t>natural look</w:t>
      </w:r>
      <w:r w:rsidRPr="00C85F1F">
        <w:rPr>
          <w:rFonts w:ascii="Congenial" w:hAnsi="Congenial"/>
          <w:sz w:val="26"/>
          <w:szCs w:val="26"/>
        </w:rPr>
        <w:t xml:space="preserve"> most likely on a </w:t>
      </w:r>
      <w:proofErr w:type="gramStart"/>
      <w:r w:rsidRPr="00C85F1F">
        <w:rPr>
          <w:rFonts w:ascii="Congenial" w:hAnsi="Congenial"/>
          <w:sz w:val="26"/>
          <w:szCs w:val="26"/>
        </w:rPr>
        <w:t>laid back</w:t>
      </w:r>
      <w:proofErr w:type="gramEnd"/>
      <w:r w:rsidRPr="00C85F1F">
        <w:rPr>
          <w:rFonts w:ascii="Congenial" w:hAnsi="Congenial"/>
          <w:sz w:val="26"/>
          <w:szCs w:val="26"/>
        </w:rPr>
        <w:t xml:space="preserve"> Saturday, I pretend no one can see me and I dart in and out without engaging anyone.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We basically have lived more than a year i</w:t>
      </w:r>
      <w:r w:rsidRPr="00C85F1F">
        <w:rPr>
          <w:rFonts w:ascii="Congenial" w:hAnsi="Congenial"/>
          <w:sz w:val="26"/>
          <w:szCs w:val="26"/>
        </w:rPr>
        <w:t>n this stealth mode limiting social interactions, and with that often our good manners.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It is my opinion that many people behave differently when they wear a mask.</w:t>
      </w:r>
      <w:r w:rsidRPr="00C85F1F">
        <w:rPr>
          <w:rFonts w:ascii="Calibri" w:hAnsi="Calibri" w:cs="Calibri"/>
          <w:sz w:val="26"/>
          <w:szCs w:val="26"/>
        </w:rPr>
        <w:t>  </w:t>
      </w:r>
    </w:p>
    <w:p w14:paraId="0000000C" w14:textId="77777777" w:rsidR="00995545" w:rsidRPr="00C85F1F" w:rsidRDefault="00C85F1F">
      <w:pPr>
        <w:spacing w:after="160" w:line="240" w:lineRule="auto"/>
        <w:ind w:firstLine="720"/>
        <w:rPr>
          <w:rFonts w:ascii="Congenial" w:eastAsia="Times New Roman" w:hAnsi="Congenial" w:cs="Times New Roman"/>
          <w:sz w:val="24"/>
          <w:szCs w:val="24"/>
        </w:rPr>
      </w:pPr>
      <w:r w:rsidRPr="00C85F1F">
        <w:rPr>
          <w:rFonts w:ascii="Congenial" w:hAnsi="Congenial"/>
          <w:sz w:val="26"/>
          <w:szCs w:val="26"/>
        </w:rPr>
        <w:t>Although you cannot see a covered smile, you still can recognize in one’s eyes a warm gre</w:t>
      </w:r>
      <w:r w:rsidRPr="00C85F1F">
        <w:rPr>
          <w:rFonts w:ascii="Congenial" w:hAnsi="Congenial"/>
          <w:sz w:val="26"/>
          <w:szCs w:val="26"/>
        </w:rPr>
        <w:t>eting.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You can still share a hello and nod of acknowledgment when socially distancing and/or wearing a mask.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However, for many of us, stealth mode disconnected us from our normal societal etiquette and upbringing.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I hope that you are faring better than </w:t>
      </w:r>
      <w:r w:rsidRPr="00C85F1F">
        <w:rPr>
          <w:rFonts w:ascii="Congenial" w:hAnsi="Congenial"/>
          <w:sz w:val="26"/>
          <w:szCs w:val="26"/>
        </w:rPr>
        <w:t>50% or more of the United States who are lonely.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I also hope that you reserve your stealth mode for occasional use only!</w:t>
      </w:r>
    </w:p>
    <w:p w14:paraId="0000000D" w14:textId="77777777" w:rsidR="00995545" w:rsidRPr="00C85F1F" w:rsidRDefault="00C85F1F">
      <w:pPr>
        <w:spacing w:after="160" w:line="240" w:lineRule="auto"/>
        <w:ind w:firstLine="720"/>
        <w:rPr>
          <w:rFonts w:ascii="Congenial" w:eastAsia="Times New Roman" w:hAnsi="Congenial" w:cs="Times New Roman"/>
          <w:sz w:val="24"/>
          <w:szCs w:val="24"/>
        </w:rPr>
      </w:pPr>
      <w:r w:rsidRPr="00C85F1F">
        <w:rPr>
          <w:rFonts w:ascii="Congenial" w:hAnsi="Congenial"/>
          <w:sz w:val="26"/>
          <w:szCs w:val="26"/>
        </w:rPr>
        <w:t>Loneliness has been linked to many different health issues.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It has been associated with depression, and depression has corresponding </w:t>
      </w:r>
      <w:r w:rsidRPr="00C85F1F">
        <w:rPr>
          <w:rFonts w:ascii="Congenial" w:hAnsi="Congenial"/>
          <w:sz w:val="26"/>
          <w:szCs w:val="26"/>
        </w:rPr>
        <w:t>risks of high blood pressure, obesity as well as alcohol and drug abuse.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Meredith Williamson, PhD, clinical assistant professor at the Texas A&amp;M College of Medicine believes there are three different types of relationships that someone experiencing loneli</w:t>
      </w:r>
      <w:r w:rsidRPr="00C85F1F">
        <w:rPr>
          <w:rFonts w:ascii="Congenial" w:hAnsi="Congenial"/>
          <w:sz w:val="26"/>
          <w:szCs w:val="26"/>
        </w:rPr>
        <w:t>ness could be lacking: intimate, relational, and collective.</w:t>
      </w:r>
    </w:p>
    <w:p w14:paraId="0000000E" w14:textId="77777777" w:rsidR="00995545" w:rsidRPr="00C85F1F" w:rsidRDefault="00C85F1F">
      <w:pPr>
        <w:numPr>
          <w:ilvl w:val="0"/>
          <w:numId w:val="2"/>
        </w:numPr>
        <w:spacing w:line="240" w:lineRule="auto"/>
        <w:ind w:left="1440"/>
        <w:rPr>
          <w:rFonts w:ascii="Congenial" w:hAnsi="Congenial"/>
          <w:sz w:val="26"/>
          <w:szCs w:val="26"/>
        </w:rPr>
      </w:pPr>
      <w:r w:rsidRPr="00C85F1F">
        <w:rPr>
          <w:rFonts w:ascii="Congenial" w:hAnsi="Congenial"/>
          <w:sz w:val="26"/>
          <w:szCs w:val="26"/>
          <w:u w:val="single"/>
        </w:rPr>
        <w:t>Intimate relationships</w:t>
      </w:r>
      <w:r w:rsidRPr="00C85F1F">
        <w:rPr>
          <w:rFonts w:ascii="Congenial" w:hAnsi="Congenial"/>
          <w:sz w:val="26"/>
          <w:szCs w:val="26"/>
        </w:rPr>
        <w:t xml:space="preserve"> are usually in reference to a spouse or significant other.</w:t>
      </w:r>
    </w:p>
    <w:p w14:paraId="0000000F" w14:textId="77777777" w:rsidR="00995545" w:rsidRPr="00C85F1F" w:rsidRDefault="00C85F1F">
      <w:pPr>
        <w:numPr>
          <w:ilvl w:val="0"/>
          <w:numId w:val="2"/>
        </w:numPr>
        <w:spacing w:line="240" w:lineRule="auto"/>
        <w:ind w:left="1440"/>
        <w:rPr>
          <w:rFonts w:ascii="Congenial" w:hAnsi="Congenial"/>
          <w:sz w:val="26"/>
          <w:szCs w:val="26"/>
        </w:rPr>
      </w:pPr>
      <w:r w:rsidRPr="00C85F1F">
        <w:rPr>
          <w:rFonts w:ascii="Congenial" w:hAnsi="Congenial"/>
          <w:sz w:val="26"/>
          <w:szCs w:val="26"/>
          <w:u w:val="single"/>
        </w:rPr>
        <w:t>Relational relationships</w:t>
      </w:r>
      <w:r w:rsidRPr="00C85F1F">
        <w:rPr>
          <w:rFonts w:ascii="Congenial" w:hAnsi="Congenial"/>
          <w:sz w:val="26"/>
          <w:szCs w:val="26"/>
        </w:rPr>
        <w:t xml:space="preserve"> refer to ones’ network of close friends and relatives.</w:t>
      </w:r>
    </w:p>
    <w:p w14:paraId="00000010" w14:textId="77777777" w:rsidR="00995545" w:rsidRPr="00C85F1F" w:rsidRDefault="00C85F1F">
      <w:pPr>
        <w:numPr>
          <w:ilvl w:val="0"/>
          <w:numId w:val="2"/>
        </w:numPr>
        <w:spacing w:after="160" w:line="240" w:lineRule="auto"/>
        <w:ind w:left="1440"/>
        <w:rPr>
          <w:rFonts w:ascii="Congenial" w:hAnsi="Congenial"/>
          <w:sz w:val="26"/>
          <w:szCs w:val="26"/>
        </w:rPr>
      </w:pPr>
      <w:r w:rsidRPr="00C85F1F">
        <w:rPr>
          <w:rFonts w:ascii="Congenial" w:hAnsi="Congenial"/>
          <w:sz w:val="26"/>
          <w:szCs w:val="26"/>
          <w:u w:val="single"/>
        </w:rPr>
        <w:t>Collective relationships</w:t>
      </w:r>
      <w:r w:rsidRPr="00C85F1F">
        <w:rPr>
          <w:rFonts w:ascii="Congenial" w:hAnsi="Congenial"/>
          <w:sz w:val="26"/>
          <w:szCs w:val="26"/>
        </w:rPr>
        <w:t xml:space="preserve"> are thos</w:t>
      </w:r>
      <w:r w:rsidRPr="00C85F1F">
        <w:rPr>
          <w:rFonts w:ascii="Congenial" w:hAnsi="Congenial"/>
          <w:sz w:val="26"/>
          <w:szCs w:val="26"/>
        </w:rPr>
        <w:t>e that involve a group that one is affiliated with and one’s general connection to society.</w:t>
      </w:r>
    </w:p>
    <w:p w14:paraId="00000011" w14:textId="77777777" w:rsidR="00995545" w:rsidRPr="00C85F1F" w:rsidRDefault="00C85F1F">
      <w:pPr>
        <w:spacing w:after="160" w:line="240" w:lineRule="auto"/>
        <w:ind w:firstLine="720"/>
        <w:rPr>
          <w:rFonts w:ascii="Congenial" w:eastAsia="Times New Roman" w:hAnsi="Congenial" w:cs="Times New Roman"/>
          <w:sz w:val="24"/>
          <w:szCs w:val="24"/>
        </w:rPr>
      </w:pPr>
      <w:r w:rsidRPr="00C85F1F">
        <w:rPr>
          <w:rFonts w:ascii="Congenial" w:hAnsi="Congenial"/>
          <w:sz w:val="26"/>
          <w:szCs w:val="26"/>
        </w:rPr>
        <w:t>“Intimate relationships, such as marriages, are a source of intimate connection and those who are in intimate relationships - where they feel supported - are less l</w:t>
      </w:r>
      <w:r w:rsidRPr="00C85F1F">
        <w:rPr>
          <w:rFonts w:ascii="Congenial" w:hAnsi="Congenial"/>
          <w:sz w:val="26"/>
          <w:szCs w:val="26"/>
        </w:rPr>
        <w:t xml:space="preserve">ikely to experience high levels of loneliness,” Williamson said. </w:t>
      </w:r>
      <w:r w:rsidRPr="00C85F1F">
        <w:rPr>
          <w:rFonts w:ascii="Calibri" w:hAnsi="Calibri" w:cs="Calibri"/>
          <w:b/>
          <w:sz w:val="26"/>
          <w:szCs w:val="26"/>
        </w:rPr>
        <w:t> </w:t>
      </w:r>
      <w:r w:rsidRPr="00C85F1F">
        <w:rPr>
          <w:rFonts w:ascii="Congenial" w:hAnsi="Congenial" w:cs="Congenial"/>
          <w:b/>
          <w:sz w:val="26"/>
          <w:szCs w:val="26"/>
        </w:rPr>
        <w:t>“</w:t>
      </w:r>
      <w:r w:rsidRPr="00C85F1F">
        <w:rPr>
          <w:rFonts w:ascii="Congenial" w:hAnsi="Congenial"/>
          <w:b/>
          <w:i/>
          <w:sz w:val="26"/>
          <w:szCs w:val="26"/>
        </w:rPr>
        <w:t>But the biggest predictor of loneliness is relational connections.</w:t>
      </w:r>
      <w:r w:rsidRPr="00C85F1F">
        <w:rPr>
          <w:rFonts w:ascii="Calibri" w:hAnsi="Calibri" w:cs="Calibri"/>
          <w:b/>
          <w:i/>
          <w:sz w:val="26"/>
          <w:szCs w:val="26"/>
        </w:rPr>
        <w:t> </w:t>
      </w:r>
      <w:r w:rsidRPr="00C85F1F">
        <w:rPr>
          <w:rFonts w:ascii="Congenial" w:hAnsi="Congenial"/>
          <w:b/>
          <w:i/>
          <w:sz w:val="26"/>
          <w:szCs w:val="26"/>
        </w:rPr>
        <w:t xml:space="preserve"> Having strong relationships with several close friends or family members has been shown to have tremendous benefits for s</w:t>
      </w:r>
      <w:r w:rsidRPr="00C85F1F">
        <w:rPr>
          <w:rFonts w:ascii="Congenial" w:hAnsi="Congenial"/>
          <w:b/>
          <w:i/>
          <w:sz w:val="26"/>
          <w:szCs w:val="26"/>
        </w:rPr>
        <w:t>ocial needs.”</w:t>
      </w:r>
    </w:p>
    <w:p w14:paraId="00000012" w14:textId="77777777" w:rsidR="00995545" w:rsidRPr="00C85F1F" w:rsidRDefault="00995545">
      <w:pPr>
        <w:spacing w:line="240" w:lineRule="auto"/>
        <w:rPr>
          <w:rFonts w:ascii="Congenial" w:eastAsia="Times New Roman" w:hAnsi="Congenial" w:cs="Times New Roman"/>
          <w:sz w:val="24"/>
          <w:szCs w:val="24"/>
        </w:rPr>
      </w:pPr>
    </w:p>
    <w:p w14:paraId="00000013" w14:textId="77777777" w:rsidR="00995545" w:rsidRPr="00C85F1F" w:rsidRDefault="00C85F1F">
      <w:pPr>
        <w:spacing w:after="160" w:line="240" w:lineRule="auto"/>
        <w:ind w:firstLine="720"/>
        <w:rPr>
          <w:rFonts w:ascii="Congenial" w:eastAsia="Times New Roman" w:hAnsi="Congenial" w:cs="Times New Roman"/>
          <w:sz w:val="24"/>
          <w:szCs w:val="24"/>
        </w:rPr>
      </w:pPr>
      <w:r w:rsidRPr="00C85F1F">
        <w:rPr>
          <w:rFonts w:ascii="Congenial" w:hAnsi="Congenial"/>
          <w:sz w:val="26"/>
          <w:szCs w:val="26"/>
        </w:rPr>
        <w:t xml:space="preserve">The issue is so relevant that prominent public health specialists </w:t>
      </w:r>
      <w:proofErr w:type="gramStart"/>
      <w:r w:rsidRPr="00C85F1F">
        <w:rPr>
          <w:rFonts w:ascii="Congenial" w:hAnsi="Congenial"/>
          <w:sz w:val="26"/>
          <w:szCs w:val="26"/>
        </w:rPr>
        <w:t>agree:</w:t>
      </w:r>
      <w:proofErr w:type="gramEnd"/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loneliness should be targeted in public health campaigns like those designed to combat smoking, boost immunizations, and combat obesity.</w:t>
      </w:r>
    </w:p>
    <w:p w14:paraId="00000014" w14:textId="77777777" w:rsidR="00995545" w:rsidRPr="00C85F1F" w:rsidRDefault="00C85F1F">
      <w:pPr>
        <w:spacing w:after="160" w:line="240" w:lineRule="auto"/>
        <w:ind w:firstLine="720"/>
        <w:rPr>
          <w:rFonts w:ascii="Congenial" w:eastAsia="Times New Roman" w:hAnsi="Congenial" w:cs="Times New Roman"/>
          <w:sz w:val="24"/>
          <w:szCs w:val="24"/>
        </w:rPr>
      </w:pPr>
      <w:r w:rsidRPr="00C85F1F">
        <w:rPr>
          <w:rFonts w:ascii="Congenial" w:hAnsi="Congenial"/>
          <w:sz w:val="26"/>
          <w:szCs w:val="26"/>
        </w:rPr>
        <w:t>Why is loneliness so lethal?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</w:t>
      </w:r>
      <w:r w:rsidRPr="00C85F1F">
        <w:rPr>
          <w:rFonts w:ascii="Congenial" w:hAnsi="Congenial"/>
          <w:sz w:val="26"/>
          <w:szCs w:val="26"/>
        </w:rPr>
        <w:t>As human beings, one of our greatest needs is to be seen, acknowledged, and cared for.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We want to belong and be a part of something larger than ourselves.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Research is clear.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Close friendships are necessary for optimal health and well-being.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A longitudi</w:t>
      </w:r>
      <w:r w:rsidRPr="00C85F1F">
        <w:rPr>
          <w:rFonts w:ascii="Congenial" w:hAnsi="Congenial"/>
          <w:sz w:val="26"/>
          <w:szCs w:val="26"/>
        </w:rPr>
        <w:t>nal study of aging found strong social networks lengthen survival among older people.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Dr. Amir Leving suggests that social connections are the most powerful way for us to regulate our emotional distress, and that proximity to someone you are securely atta</w:t>
      </w:r>
      <w:r w:rsidRPr="00C85F1F">
        <w:rPr>
          <w:rFonts w:ascii="Congenial" w:hAnsi="Congenial"/>
          <w:sz w:val="26"/>
          <w:szCs w:val="26"/>
        </w:rPr>
        <w:t>ched to is the most effective way to calm yourself.</w:t>
      </w:r>
      <w:r w:rsidRPr="00C85F1F">
        <w:rPr>
          <w:rFonts w:ascii="Calibri" w:hAnsi="Calibri" w:cs="Calibri"/>
          <w:sz w:val="26"/>
          <w:szCs w:val="26"/>
        </w:rPr>
        <w:t> </w:t>
      </w:r>
    </w:p>
    <w:p w14:paraId="00000015" w14:textId="77777777" w:rsidR="00995545" w:rsidRPr="00C85F1F" w:rsidRDefault="00C85F1F">
      <w:pPr>
        <w:spacing w:after="160" w:line="240" w:lineRule="auto"/>
        <w:ind w:firstLine="720"/>
        <w:rPr>
          <w:rFonts w:ascii="Congenial" w:eastAsia="Times New Roman" w:hAnsi="Congenial" w:cs="Times New Roman"/>
          <w:sz w:val="24"/>
          <w:szCs w:val="24"/>
        </w:rPr>
      </w:pPr>
      <w:r w:rsidRPr="00C85F1F">
        <w:rPr>
          <w:rFonts w:ascii="Congenial" w:hAnsi="Congenial"/>
          <w:sz w:val="26"/>
          <w:szCs w:val="26"/>
        </w:rPr>
        <w:t>Loneliness can become a chronic condition that occurs when feelings of loneliness and uncomfortable social isolation go on for a long period of time.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It is characterized by a constant and unrelenting fe</w:t>
      </w:r>
      <w:r w:rsidRPr="00C85F1F">
        <w:rPr>
          <w:rFonts w:ascii="Congenial" w:hAnsi="Congenial"/>
          <w:sz w:val="26"/>
          <w:szCs w:val="26"/>
        </w:rPr>
        <w:t>eling of being alone, separated or divided from others, and an inability to connect on a deeper level.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It can also be accompanied by deeply rooted feelings of inadequacy, poor self-esteem, and self-loathing.</w:t>
      </w:r>
    </w:p>
    <w:p w14:paraId="00000016" w14:textId="77777777" w:rsidR="00995545" w:rsidRPr="00C85F1F" w:rsidRDefault="00C85F1F">
      <w:pPr>
        <w:spacing w:after="160" w:line="240" w:lineRule="auto"/>
        <w:ind w:firstLine="720"/>
        <w:rPr>
          <w:rFonts w:ascii="Congenial" w:eastAsia="Times New Roman" w:hAnsi="Congenial" w:cs="Times New Roman"/>
          <w:sz w:val="24"/>
          <w:szCs w:val="24"/>
        </w:rPr>
      </w:pPr>
      <w:r w:rsidRPr="00C85F1F">
        <w:rPr>
          <w:rFonts w:ascii="Congenial" w:hAnsi="Congenial"/>
          <w:sz w:val="26"/>
          <w:szCs w:val="26"/>
        </w:rPr>
        <w:t>Symptoms and indications will differ from perso</w:t>
      </w:r>
      <w:r w:rsidRPr="00C85F1F">
        <w:rPr>
          <w:rFonts w:ascii="Congenial" w:hAnsi="Congenial"/>
          <w:sz w:val="26"/>
          <w:szCs w:val="26"/>
        </w:rPr>
        <w:t>n to person.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If you regularly feel some or </w:t>
      </w:r>
      <w:proofErr w:type="gramStart"/>
      <w:r w:rsidRPr="00C85F1F">
        <w:rPr>
          <w:rFonts w:ascii="Congenial" w:hAnsi="Congenial"/>
          <w:sz w:val="26"/>
          <w:szCs w:val="26"/>
        </w:rPr>
        <w:t>all of</w:t>
      </w:r>
      <w:proofErr w:type="gramEnd"/>
      <w:r w:rsidRPr="00C85F1F">
        <w:rPr>
          <w:rFonts w:ascii="Congenial" w:hAnsi="Congenial"/>
          <w:sz w:val="26"/>
          <w:szCs w:val="26"/>
        </w:rPr>
        <w:t xml:space="preserve"> the following signs, you may be dealing with chronic loneliness:</w:t>
      </w:r>
    </w:p>
    <w:p w14:paraId="00000017" w14:textId="77777777" w:rsidR="00995545" w:rsidRPr="00C85F1F" w:rsidRDefault="00C85F1F">
      <w:pPr>
        <w:numPr>
          <w:ilvl w:val="0"/>
          <w:numId w:val="3"/>
        </w:numPr>
        <w:spacing w:line="240" w:lineRule="auto"/>
        <w:ind w:left="1440"/>
        <w:rPr>
          <w:rFonts w:ascii="Congenial" w:hAnsi="Congenial"/>
          <w:sz w:val="26"/>
          <w:szCs w:val="26"/>
        </w:rPr>
      </w:pPr>
      <w:r w:rsidRPr="00C85F1F">
        <w:rPr>
          <w:rFonts w:ascii="Congenial" w:hAnsi="Congenial"/>
          <w:sz w:val="26"/>
          <w:szCs w:val="26"/>
        </w:rPr>
        <w:t>Your relationships with family and friends are primarily superficial.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You have difficulty connecting with others on a deeper, more intimate level.</w:t>
      </w:r>
    </w:p>
    <w:p w14:paraId="00000018" w14:textId="77777777" w:rsidR="00995545" w:rsidRPr="00C85F1F" w:rsidRDefault="00C85F1F">
      <w:pPr>
        <w:numPr>
          <w:ilvl w:val="0"/>
          <w:numId w:val="3"/>
        </w:numPr>
        <w:spacing w:line="240" w:lineRule="auto"/>
        <w:ind w:left="1440"/>
        <w:rPr>
          <w:rFonts w:ascii="Congenial" w:hAnsi="Congenial"/>
          <w:sz w:val="26"/>
          <w:szCs w:val="26"/>
        </w:rPr>
      </w:pPr>
      <w:r w:rsidRPr="00C85F1F">
        <w:rPr>
          <w:rFonts w:ascii="Congenial" w:hAnsi="Congenial"/>
          <w:sz w:val="26"/>
          <w:szCs w:val="26"/>
        </w:rPr>
        <w:t>You have no close or “best” friends.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You don</w:t>
      </w:r>
      <w:r w:rsidRPr="00C85F1F">
        <w:rPr>
          <w:rFonts w:ascii="Congenial" w:hAnsi="Congenial" w:cs="Congenial"/>
          <w:sz w:val="26"/>
          <w:szCs w:val="26"/>
        </w:rPr>
        <w:t>’</w:t>
      </w:r>
      <w:r w:rsidRPr="00C85F1F">
        <w:rPr>
          <w:rFonts w:ascii="Congenial" w:hAnsi="Congenial"/>
          <w:sz w:val="26"/>
          <w:szCs w:val="26"/>
        </w:rPr>
        <w:t xml:space="preserve">t feel like you have anyone in your life that really </w:t>
      </w:r>
      <w:r w:rsidRPr="00C85F1F">
        <w:rPr>
          <w:rFonts w:ascii="Congenial" w:hAnsi="Congenial" w:cs="Congenial"/>
          <w:sz w:val="26"/>
          <w:szCs w:val="26"/>
        </w:rPr>
        <w:t>“</w:t>
      </w:r>
      <w:r w:rsidRPr="00C85F1F">
        <w:rPr>
          <w:rFonts w:ascii="Congenial" w:hAnsi="Congenial"/>
          <w:sz w:val="26"/>
          <w:szCs w:val="26"/>
        </w:rPr>
        <w:t>gets you</w:t>
      </w:r>
      <w:r w:rsidRPr="00C85F1F">
        <w:rPr>
          <w:rFonts w:ascii="Congenial" w:hAnsi="Congenial"/>
          <w:sz w:val="26"/>
          <w:szCs w:val="26"/>
        </w:rPr>
        <w:t>”.</w:t>
      </w:r>
    </w:p>
    <w:p w14:paraId="00000019" w14:textId="77777777" w:rsidR="00995545" w:rsidRPr="00C85F1F" w:rsidRDefault="00C85F1F">
      <w:pPr>
        <w:numPr>
          <w:ilvl w:val="0"/>
          <w:numId w:val="3"/>
        </w:numPr>
        <w:spacing w:line="240" w:lineRule="auto"/>
        <w:ind w:left="1440"/>
        <w:rPr>
          <w:rFonts w:ascii="Congenial" w:hAnsi="Congenial"/>
          <w:sz w:val="26"/>
          <w:szCs w:val="26"/>
        </w:rPr>
      </w:pPr>
      <w:r w:rsidRPr="00C85F1F">
        <w:rPr>
          <w:rFonts w:ascii="Congenial" w:hAnsi="Congenial"/>
          <w:sz w:val="26"/>
          <w:szCs w:val="26"/>
        </w:rPr>
        <w:t>You are overwhelmed with feelings of isolation.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At work you feel estranged and alone.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Even when in public or at social gatherings you feel alienated and disengaged.</w:t>
      </w:r>
    </w:p>
    <w:p w14:paraId="0000001A" w14:textId="77777777" w:rsidR="00995545" w:rsidRPr="00C85F1F" w:rsidRDefault="00C85F1F">
      <w:pPr>
        <w:numPr>
          <w:ilvl w:val="0"/>
          <w:numId w:val="3"/>
        </w:numPr>
        <w:spacing w:line="240" w:lineRule="auto"/>
        <w:ind w:left="1440"/>
        <w:rPr>
          <w:rFonts w:ascii="Congenial" w:hAnsi="Congenial"/>
          <w:sz w:val="26"/>
          <w:szCs w:val="26"/>
        </w:rPr>
      </w:pPr>
      <w:r w:rsidRPr="00C85F1F">
        <w:rPr>
          <w:rFonts w:ascii="Congenial" w:hAnsi="Congenial"/>
          <w:sz w:val="26"/>
          <w:szCs w:val="26"/>
        </w:rPr>
        <w:t>You have negative feelings of self-doubt and low self-worth.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You often feel like you </w:t>
      </w:r>
      <w:r w:rsidRPr="00C85F1F">
        <w:rPr>
          <w:rFonts w:ascii="Congenial" w:hAnsi="Congenial"/>
          <w:sz w:val="26"/>
          <w:szCs w:val="26"/>
        </w:rPr>
        <w:t>are not enough.</w:t>
      </w:r>
      <w:r w:rsidRPr="00C85F1F">
        <w:rPr>
          <w:rFonts w:ascii="Calibri" w:hAnsi="Calibri" w:cs="Calibri"/>
          <w:sz w:val="26"/>
          <w:szCs w:val="26"/>
        </w:rPr>
        <w:t>  </w:t>
      </w:r>
    </w:p>
    <w:p w14:paraId="0000001B" w14:textId="77777777" w:rsidR="00995545" w:rsidRPr="00C85F1F" w:rsidRDefault="00C85F1F">
      <w:pPr>
        <w:numPr>
          <w:ilvl w:val="0"/>
          <w:numId w:val="3"/>
        </w:numPr>
        <w:spacing w:line="240" w:lineRule="auto"/>
        <w:ind w:left="1440"/>
        <w:rPr>
          <w:rFonts w:ascii="Congenial" w:hAnsi="Congenial"/>
          <w:sz w:val="26"/>
          <w:szCs w:val="26"/>
        </w:rPr>
      </w:pPr>
      <w:r w:rsidRPr="00C85F1F">
        <w:rPr>
          <w:rFonts w:ascii="Congenial" w:hAnsi="Congenial"/>
          <w:sz w:val="26"/>
          <w:szCs w:val="26"/>
        </w:rPr>
        <w:t>When you do try to reach out, you don’t feel reciprocation.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You don</w:t>
      </w:r>
      <w:r w:rsidRPr="00C85F1F">
        <w:rPr>
          <w:rFonts w:ascii="Congenial" w:hAnsi="Congenial" w:cs="Congenial"/>
          <w:sz w:val="26"/>
          <w:szCs w:val="26"/>
        </w:rPr>
        <w:t>’</w:t>
      </w:r>
      <w:r w:rsidRPr="00C85F1F">
        <w:rPr>
          <w:rFonts w:ascii="Congenial" w:hAnsi="Congenial"/>
          <w:sz w:val="26"/>
          <w:szCs w:val="26"/>
        </w:rPr>
        <w:t>t feel seen or heard.</w:t>
      </w:r>
    </w:p>
    <w:p w14:paraId="0000001C" w14:textId="77777777" w:rsidR="00995545" w:rsidRPr="00C85F1F" w:rsidRDefault="00C85F1F">
      <w:pPr>
        <w:numPr>
          <w:ilvl w:val="0"/>
          <w:numId w:val="3"/>
        </w:numPr>
        <w:spacing w:after="160" w:line="240" w:lineRule="auto"/>
        <w:ind w:left="1440"/>
        <w:rPr>
          <w:rFonts w:ascii="Congenial" w:hAnsi="Congenial"/>
          <w:sz w:val="26"/>
          <w:szCs w:val="26"/>
        </w:rPr>
      </w:pPr>
      <w:r w:rsidRPr="00C85F1F">
        <w:rPr>
          <w:rFonts w:ascii="Congenial" w:hAnsi="Congenial"/>
          <w:sz w:val="26"/>
          <w:szCs w:val="26"/>
        </w:rPr>
        <w:t>When you try to engage socially, you leave feeling exhausted and burned out.</w:t>
      </w:r>
    </w:p>
    <w:p w14:paraId="0000001D" w14:textId="77777777" w:rsidR="00995545" w:rsidRPr="00C85F1F" w:rsidRDefault="00995545">
      <w:pPr>
        <w:spacing w:line="240" w:lineRule="auto"/>
        <w:rPr>
          <w:rFonts w:ascii="Congenial" w:eastAsia="Times New Roman" w:hAnsi="Congenial" w:cs="Times New Roman"/>
          <w:sz w:val="24"/>
          <w:szCs w:val="24"/>
        </w:rPr>
      </w:pPr>
    </w:p>
    <w:p w14:paraId="0000001E" w14:textId="77777777" w:rsidR="00995545" w:rsidRPr="00C85F1F" w:rsidRDefault="00C85F1F">
      <w:pPr>
        <w:spacing w:after="160" w:line="240" w:lineRule="auto"/>
        <w:ind w:firstLine="720"/>
        <w:rPr>
          <w:rFonts w:ascii="Congenial" w:hAnsi="Congenial"/>
          <w:sz w:val="26"/>
          <w:szCs w:val="26"/>
        </w:rPr>
      </w:pPr>
      <w:r w:rsidRPr="00C85F1F">
        <w:rPr>
          <w:rFonts w:ascii="Congenial" w:hAnsi="Congenial"/>
          <w:sz w:val="26"/>
          <w:szCs w:val="26"/>
        </w:rPr>
        <w:t>If you or someone you love is experiencing loneliness, there are seve</w:t>
      </w:r>
      <w:r w:rsidRPr="00C85F1F">
        <w:rPr>
          <w:rFonts w:ascii="Congenial" w:hAnsi="Congenial"/>
          <w:sz w:val="26"/>
          <w:szCs w:val="26"/>
        </w:rPr>
        <w:t>ral things you can do to identify the problem and begin the process of re-</w:t>
      </w:r>
      <w:r w:rsidRPr="00C85F1F">
        <w:rPr>
          <w:rFonts w:ascii="Congenial" w:hAnsi="Congenial"/>
          <w:sz w:val="26"/>
          <w:szCs w:val="26"/>
        </w:rPr>
        <w:lastRenderedPageBreak/>
        <w:t>connecting and establishing new friendships.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Here are six thoughts and ideas to get you started:</w:t>
      </w:r>
    </w:p>
    <w:p w14:paraId="0000001F" w14:textId="77777777" w:rsidR="00995545" w:rsidRPr="00C85F1F" w:rsidRDefault="00C85F1F">
      <w:pPr>
        <w:numPr>
          <w:ilvl w:val="0"/>
          <w:numId w:val="1"/>
        </w:numPr>
        <w:spacing w:line="240" w:lineRule="auto"/>
        <w:ind w:left="1440"/>
        <w:rPr>
          <w:rFonts w:ascii="Congenial" w:hAnsi="Congenial"/>
          <w:sz w:val="26"/>
          <w:szCs w:val="26"/>
        </w:rPr>
      </w:pPr>
      <w:r w:rsidRPr="00C85F1F">
        <w:rPr>
          <w:rFonts w:ascii="Congenial" w:hAnsi="Congenial"/>
          <w:sz w:val="26"/>
          <w:szCs w:val="26"/>
          <w:u w:val="single"/>
        </w:rPr>
        <w:t>Recognize how your loneliness is showing up for you</w:t>
      </w:r>
      <w:r w:rsidRPr="00C85F1F">
        <w:rPr>
          <w:rFonts w:ascii="Congenial" w:hAnsi="Congenial"/>
          <w:sz w:val="26"/>
          <w:szCs w:val="26"/>
        </w:rPr>
        <w:t>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It can affect everything from </w:t>
      </w:r>
      <w:r w:rsidRPr="00C85F1F">
        <w:rPr>
          <w:rFonts w:ascii="Congenial" w:hAnsi="Congenial"/>
          <w:sz w:val="26"/>
          <w:szCs w:val="26"/>
        </w:rPr>
        <w:t>your body temperature to cholesterol and blood pressure.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You could be gaining weight.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It may be disrupting your sleep.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It can influence you to pick up some bad habits like drug and alcohol abuse or gambling. You may be experiencing </w:t>
      </w:r>
      <w:r w:rsidRPr="00C85F1F">
        <w:rPr>
          <w:rFonts w:ascii="Congenial" w:hAnsi="Congenial" w:cs="Congenial"/>
          <w:sz w:val="26"/>
          <w:szCs w:val="26"/>
        </w:rPr>
        <w:t>‘</w:t>
      </w:r>
      <w:r w:rsidRPr="00C85F1F">
        <w:rPr>
          <w:rFonts w:ascii="Congenial" w:hAnsi="Congenial"/>
          <w:sz w:val="26"/>
          <w:szCs w:val="26"/>
        </w:rPr>
        <w:t>brain fog</w:t>
      </w:r>
      <w:r w:rsidRPr="00C85F1F">
        <w:rPr>
          <w:rFonts w:ascii="Congenial" w:hAnsi="Congenial" w:cs="Congenial"/>
          <w:sz w:val="26"/>
          <w:szCs w:val="26"/>
        </w:rPr>
        <w:t>’</w:t>
      </w:r>
      <w:r w:rsidRPr="00C85F1F">
        <w:rPr>
          <w:rFonts w:ascii="Congenial" w:hAnsi="Congenial"/>
          <w:sz w:val="26"/>
          <w:szCs w:val="26"/>
        </w:rPr>
        <w:t>, an inabi</w:t>
      </w:r>
      <w:r w:rsidRPr="00C85F1F">
        <w:rPr>
          <w:rFonts w:ascii="Congenial" w:hAnsi="Congenial"/>
          <w:sz w:val="26"/>
          <w:szCs w:val="26"/>
        </w:rPr>
        <w:t>lity to concentrate, problem solve and make decisions.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It can also provoke thoughts of suicide.</w:t>
      </w:r>
    </w:p>
    <w:p w14:paraId="00000020" w14:textId="77777777" w:rsidR="00995545" w:rsidRPr="00C85F1F" w:rsidRDefault="00C85F1F">
      <w:pPr>
        <w:numPr>
          <w:ilvl w:val="0"/>
          <w:numId w:val="1"/>
        </w:numPr>
        <w:spacing w:line="240" w:lineRule="auto"/>
        <w:ind w:left="1440"/>
        <w:rPr>
          <w:rFonts w:ascii="Congenial" w:hAnsi="Congenial"/>
          <w:sz w:val="26"/>
          <w:szCs w:val="26"/>
        </w:rPr>
      </w:pPr>
      <w:r w:rsidRPr="00C85F1F">
        <w:rPr>
          <w:rFonts w:ascii="Congenial" w:hAnsi="Congenial"/>
          <w:sz w:val="26"/>
          <w:szCs w:val="26"/>
          <w:u w:val="single"/>
        </w:rPr>
        <w:t>Move your body</w:t>
      </w:r>
      <w:r w:rsidRPr="00C85F1F">
        <w:rPr>
          <w:rFonts w:ascii="Congenial" w:hAnsi="Congenial"/>
          <w:sz w:val="26"/>
          <w:szCs w:val="26"/>
        </w:rPr>
        <w:t>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Get your blood pumping!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Regular exercise can have a profoundly positive impact on depression.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It can help relieve stress, improve that brain</w:t>
      </w:r>
      <w:r w:rsidRPr="00C85F1F">
        <w:rPr>
          <w:rFonts w:ascii="Congenial" w:hAnsi="Congenial"/>
          <w:sz w:val="26"/>
          <w:szCs w:val="26"/>
        </w:rPr>
        <w:t xml:space="preserve"> fog, help you sleep better and boost your overall mood.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Better yet, join a gym.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You can be comfortable </w:t>
      </w:r>
      <w:r w:rsidRPr="00C85F1F">
        <w:rPr>
          <w:rFonts w:ascii="Congenial" w:hAnsi="Congenial" w:cs="Congenial"/>
          <w:sz w:val="26"/>
          <w:szCs w:val="26"/>
        </w:rPr>
        <w:t>‘</w:t>
      </w:r>
      <w:r w:rsidRPr="00C85F1F">
        <w:rPr>
          <w:rFonts w:ascii="Congenial" w:hAnsi="Congenial"/>
          <w:sz w:val="26"/>
          <w:szCs w:val="26"/>
        </w:rPr>
        <w:t>going solo</w:t>
      </w:r>
      <w:r w:rsidRPr="00C85F1F">
        <w:rPr>
          <w:rFonts w:ascii="Congenial" w:hAnsi="Congenial" w:cs="Congenial"/>
          <w:sz w:val="26"/>
          <w:szCs w:val="26"/>
        </w:rPr>
        <w:t>’</w:t>
      </w:r>
      <w:r w:rsidRPr="00C85F1F">
        <w:rPr>
          <w:rFonts w:ascii="Congenial" w:hAnsi="Congenial"/>
          <w:sz w:val="26"/>
          <w:szCs w:val="26"/>
        </w:rPr>
        <w:t xml:space="preserve"> in this environment yet still </w:t>
      </w:r>
      <w:proofErr w:type="gramStart"/>
      <w:r w:rsidRPr="00C85F1F">
        <w:rPr>
          <w:rFonts w:ascii="Congenial" w:hAnsi="Congenial"/>
          <w:sz w:val="26"/>
          <w:szCs w:val="26"/>
        </w:rPr>
        <w:t>have the opportunity to</w:t>
      </w:r>
      <w:proofErr w:type="gramEnd"/>
      <w:r w:rsidRPr="00C85F1F">
        <w:rPr>
          <w:rFonts w:ascii="Congenial" w:hAnsi="Congenial"/>
          <w:sz w:val="26"/>
          <w:szCs w:val="26"/>
        </w:rPr>
        <w:t xml:space="preserve"> meet people and interact.</w:t>
      </w:r>
    </w:p>
    <w:p w14:paraId="00000021" w14:textId="77777777" w:rsidR="00995545" w:rsidRPr="00C85F1F" w:rsidRDefault="00C85F1F">
      <w:pPr>
        <w:numPr>
          <w:ilvl w:val="0"/>
          <w:numId w:val="1"/>
        </w:numPr>
        <w:spacing w:line="240" w:lineRule="auto"/>
        <w:ind w:left="1440"/>
        <w:rPr>
          <w:rFonts w:ascii="Congenial" w:hAnsi="Congenial"/>
          <w:sz w:val="26"/>
          <w:szCs w:val="26"/>
        </w:rPr>
      </w:pPr>
      <w:r w:rsidRPr="00C85F1F">
        <w:rPr>
          <w:rFonts w:ascii="Congenial" w:hAnsi="Congenial"/>
          <w:sz w:val="26"/>
          <w:szCs w:val="26"/>
          <w:u w:val="single"/>
        </w:rPr>
        <w:t>Sign up for a class</w:t>
      </w:r>
      <w:r w:rsidRPr="00C85F1F">
        <w:rPr>
          <w:rFonts w:ascii="Congenial" w:hAnsi="Congenial"/>
          <w:sz w:val="26"/>
          <w:szCs w:val="26"/>
        </w:rPr>
        <w:t>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Been awhile since you were in art, </w:t>
      </w:r>
      <w:r w:rsidRPr="00C85F1F">
        <w:rPr>
          <w:rFonts w:ascii="Congenial" w:hAnsi="Congenial"/>
          <w:sz w:val="26"/>
          <w:szCs w:val="26"/>
        </w:rPr>
        <w:t>music or PE class?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Maybe you would like to learn something new or expand your knowledge in an area.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Community colleges, recreation centers, the YMCA and many more organizations have classroom opportunities for you!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Joining a class automatically exposes </w:t>
      </w:r>
      <w:r w:rsidRPr="00C85F1F">
        <w:rPr>
          <w:rFonts w:ascii="Congenial" w:hAnsi="Congenial"/>
          <w:sz w:val="26"/>
          <w:szCs w:val="26"/>
        </w:rPr>
        <w:t>you to a group of people who share at least one of your interests.</w:t>
      </w:r>
    </w:p>
    <w:p w14:paraId="00000022" w14:textId="77777777" w:rsidR="00995545" w:rsidRPr="00C85F1F" w:rsidRDefault="00C85F1F">
      <w:pPr>
        <w:numPr>
          <w:ilvl w:val="0"/>
          <w:numId w:val="1"/>
        </w:numPr>
        <w:spacing w:line="240" w:lineRule="auto"/>
        <w:ind w:left="1440"/>
        <w:rPr>
          <w:rFonts w:ascii="Congenial" w:hAnsi="Congenial"/>
          <w:sz w:val="26"/>
          <w:szCs w:val="26"/>
        </w:rPr>
      </w:pPr>
      <w:r w:rsidRPr="00C85F1F">
        <w:rPr>
          <w:rFonts w:ascii="Congenial" w:hAnsi="Congenial"/>
          <w:sz w:val="26"/>
          <w:szCs w:val="26"/>
          <w:u w:val="single"/>
        </w:rPr>
        <w:t>Re-connect with existing relationships</w:t>
      </w:r>
      <w:r w:rsidRPr="00C85F1F">
        <w:rPr>
          <w:rFonts w:ascii="Congenial" w:hAnsi="Congenial"/>
          <w:sz w:val="26"/>
          <w:szCs w:val="26"/>
        </w:rPr>
        <w:t>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The habit of being alone can cause us to pull away from people in our lives.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When you have been out of touch with friends and loved ones for some time, they can feel </w:t>
      </w:r>
      <w:proofErr w:type="gramStart"/>
      <w:r w:rsidRPr="00C85F1F">
        <w:rPr>
          <w:rFonts w:ascii="Congenial" w:hAnsi="Congenial"/>
          <w:sz w:val="26"/>
          <w:szCs w:val="26"/>
        </w:rPr>
        <w:t>distant</w:t>
      </w:r>
      <w:proofErr w:type="gramEnd"/>
      <w:r w:rsidRPr="00C85F1F">
        <w:rPr>
          <w:rFonts w:ascii="Congenial" w:hAnsi="Congenial"/>
          <w:sz w:val="26"/>
          <w:szCs w:val="26"/>
        </w:rPr>
        <w:t xml:space="preserve"> and it can be hard to take the first step to get reacquainted.</w:t>
      </w:r>
      <w:r w:rsidRPr="00C85F1F">
        <w:rPr>
          <w:rFonts w:ascii="Calibri" w:hAnsi="Calibri" w:cs="Calibri"/>
          <w:sz w:val="26"/>
          <w:szCs w:val="26"/>
        </w:rPr>
        <w:t> </w:t>
      </w:r>
    </w:p>
    <w:p w14:paraId="00000023" w14:textId="77777777" w:rsidR="00995545" w:rsidRPr="00C85F1F" w:rsidRDefault="00C85F1F">
      <w:pPr>
        <w:numPr>
          <w:ilvl w:val="0"/>
          <w:numId w:val="1"/>
        </w:numPr>
        <w:spacing w:line="240" w:lineRule="auto"/>
        <w:ind w:left="1440"/>
        <w:rPr>
          <w:rFonts w:ascii="Congenial" w:hAnsi="Congenial"/>
          <w:sz w:val="26"/>
          <w:szCs w:val="26"/>
        </w:rPr>
      </w:pPr>
      <w:r w:rsidRPr="00C85F1F">
        <w:rPr>
          <w:rFonts w:ascii="Congenial" w:hAnsi="Congenial"/>
          <w:sz w:val="26"/>
          <w:szCs w:val="26"/>
          <w:u w:val="single"/>
        </w:rPr>
        <w:t>Volunteer</w:t>
      </w:r>
      <w:r w:rsidRPr="00C85F1F">
        <w:rPr>
          <w:rFonts w:ascii="Congenial" w:hAnsi="Congenial"/>
          <w:sz w:val="26"/>
          <w:szCs w:val="26"/>
        </w:rPr>
        <w:t>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En</w:t>
      </w:r>
      <w:r w:rsidRPr="00C85F1F">
        <w:rPr>
          <w:rFonts w:ascii="Congenial" w:hAnsi="Congenial"/>
          <w:sz w:val="26"/>
          <w:szCs w:val="26"/>
        </w:rPr>
        <w:t>joy the rewarding act of service!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Helping a good cause while putting yourself in places where you can meet new people is a win-win.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Focusing on a task or purpose will make meeting new people feel less awkward.</w:t>
      </w:r>
    </w:p>
    <w:p w14:paraId="00000024" w14:textId="77777777" w:rsidR="00995545" w:rsidRPr="00C85F1F" w:rsidRDefault="00C85F1F">
      <w:pPr>
        <w:numPr>
          <w:ilvl w:val="0"/>
          <w:numId w:val="1"/>
        </w:numPr>
        <w:spacing w:after="160" w:line="240" w:lineRule="auto"/>
        <w:ind w:left="1440"/>
        <w:rPr>
          <w:rFonts w:ascii="Congenial" w:hAnsi="Congenial"/>
          <w:sz w:val="26"/>
          <w:szCs w:val="26"/>
        </w:rPr>
      </w:pPr>
      <w:r w:rsidRPr="00C85F1F">
        <w:rPr>
          <w:rFonts w:ascii="Congenial" w:hAnsi="Congenial"/>
          <w:sz w:val="26"/>
          <w:szCs w:val="26"/>
          <w:u w:val="single"/>
        </w:rPr>
        <w:t>Seek professional help</w:t>
      </w:r>
      <w:r w:rsidRPr="00C85F1F">
        <w:rPr>
          <w:rFonts w:ascii="Congenial" w:hAnsi="Congenial"/>
          <w:sz w:val="26"/>
          <w:szCs w:val="26"/>
        </w:rPr>
        <w:t>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If none of the abov</w:t>
      </w:r>
      <w:r w:rsidRPr="00C85F1F">
        <w:rPr>
          <w:rFonts w:ascii="Congenial" w:hAnsi="Congenial"/>
          <w:sz w:val="26"/>
          <w:szCs w:val="26"/>
        </w:rPr>
        <w:t xml:space="preserve">e </w:t>
      </w:r>
      <w:proofErr w:type="gramStart"/>
      <w:r w:rsidRPr="00C85F1F">
        <w:rPr>
          <w:rFonts w:ascii="Congenial" w:hAnsi="Congenial"/>
          <w:sz w:val="26"/>
          <w:szCs w:val="26"/>
        </w:rPr>
        <w:t>sparks</w:t>
      </w:r>
      <w:proofErr w:type="gramEnd"/>
      <w:r w:rsidRPr="00C85F1F">
        <w:rPr>
          <w:rFonts w:ascii="Congenial" w:hAnsi="Congenial"/>
          <w:sz w:val="26"/>
          <w:szCs w:val="26"/>
        </w:rPr>
        <w:t xml:space="preserve"> movement in the direction of re-connecting, a therapist can be very helpful in identifying underlying issues that may be causing your loneliness.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Mental health professionals can help you explore why you are feeling this way and support you throug</w:t>
      </w:r>
      <w:r w:rsidRPr="00C85F1F">
        <w:rPr>
          <w:rFonts w:ascii="Congenial" w:hAnsi="Congenial"/>
          <w:sz w:val="26"/>
          <w:szCs w:val="26"/>
        </w:rPr>
        <w:t>h the healing process.</w:t>
      </w:r>
    </w:p>
    <w:p w14:paraId="00000025" w14:textId="77777777" w:rsidR="00995545" w:rsidRPr="00C85F1F" w:rsidRDefault="00C85F1F">
      <w:pPr>
        <w:spacing w:after="160" w:line="240" w:lineRule="auto"/>
        <w:ind w:firstLine="720"/>
        <w:rPr>
          <w:rFonts w:ascii="Congenial" w:hAnsi="Congenial"/>
          <w:sz w:val="26"/>
          <w:szCs w:val="26"/>
        </w:rPr>
      </w:pPr>
      <w:r w:rsidRPr="00C85F1F">
        <w:rPr>
          <w:rFonts w:ascii="Congenial" w:hAnsi="Congenial"/>
          <w:sz w:val="26"/>
          <w:szCs w:val="26"/>
        </w:rPr>
        <w:t>Finding ways to break out of our “busy life” cycle and intentionally seek new connections is the first step to get back on track with relationships.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Investing time in just a few of these will build deeper bonds so you can really see</w:t>
      </w:r>
      <w:r w:rsidRPr="00C85F1F">
        <w:rPr>
          <w:rFonts w:ascii="Congenial" w:hAnsi="Congenial"/>
          <w:sz w:val="26"/>
          <w:szCs w:val="26"/>
        </w:rPr>
        <w:t xml:space="preserve"> them... and be seen... by these friendships you are </w:t>
      </w:r>
      <w:r w:rsidRPr="00C85F1F">
        <w:rPr>
          <w:rFonts w:ascii="Congenial" w:hAnsi="Congenial"/>
          <w:sz w:val="26"/>
          <w:szCs w:val="26"/>
        </w:rPr>
        <w:lastRenderedPageBreak/>
        <w:t>creating.</w:t>
      </w:r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Who knew going out with your girlfriends could be as beneficial as eating right and going to the </w:t>
      </w:r>
      <w:proofErr w:type="gramStart"/>
      <w:r w:rsidRPr="00C85F1F">
        <w:rPr>
          <w:rFonts w:ascii="Congenial" w:hAnsi="Congenial"/>
          <w:sz w:val="26"/>
          <w:szCs w:val="26"/>
        </w:rPr>
        <w:t>gym.</w:t>
      </w:r>
      <w:proofErr w:type="gramEnd"/>
      <w:r w:rsidRPr="00C85F1F">
        <w:rPr>
          <w:rFonts w:ascii="Calibri" w:hAnsi="Calibri" w:cs="Calibri"/>
          <w:sz w:val="26"/>
          <w:szCs w:val="26"/>
        </w:rPr>
        <w:t> </w:t>
      </w:r>
      <w:r w:rsidRPr="00C85F1F">
        <w:rPr>
          <w:rFonts w:ascii="Congenial" w:hAnsi="Congenial"/>
          <w:sz w:val="26"/>
          <w:szCs w:val="26"/>
        </w:rPr>
        <w:t xml:space="preserve"> Sign me up!</w:t>
      </w:r>
    </w:p>
    <w:p w14:paraId="00000026" w14:textId="77777777" w:rsidR="00995545" w:rsidRPr="00C85F1F" w:rsidRDefault="00995545">
      <w:pPr>
        <w:spacing w:after="160" w:line="240" w:lineRule="auto"/>
        <w:rPr>
          <w:rFonts w:ascii="Congenial" w:hAnsi="Congenial"/>
          <w:sz w:val="26"/>
          <w:szCs w:val="26"/>
        </w:rPr>
      </w:pPr>
    </w:p>
    <w:p w14:paraId="00000027" w14:textId="334EF932" w:rsidR="00995545" w:rsidRDefault="00C85F1F">
      <w:pPr>
        <w:spacing w:after="160" w:line="240" w:lineRule="auto"/>
        <w:rPr>
          <w:rFonts w:ascii="Congenial" w:hAnsi="Congenial"/>
          <w:sz w:val="26"/>
          <w:szCs w:val="26"/>
        </w:rPr>
      </w:pPr>
      <w:r w:rsidRPr="00C85F1F">
        <w:rPr>
          <w:rFonts w:ascii="Congenial" w:hAnsi="Congenial"/>
          <w:sz w:val="26"/>
          <w:szCs w:val="26"/>
        </w:rPr>
        <w:t>Thanks for being here today!  Please subscribe for a new episode each week a</w:t>
      </w:r>
      <w:r w:rsidRPr="00C85F1F">
        <w:rPr>
          <w:rFonts w:ascii="Congenial" w:hAnsi="Congenial"/>
          <w:sz w:val="26"/>
          <w:szCs w:val="26"/>
        </w:rPr>
        <w:t>nd share it with a friend!  Join me next week when I discuss friends - the Good, the Fad and the Ugly!  See you then!</w:t>
      </w:r>
    </w:p>
    <w:p w14:paraId="77BAD4A5" w14:textId="557CA3D8" w:rsidR="00C85F1F" w:rsidRDefault="00C85F1F">
      <w:pPr>
        <w:spacing w:after="160" w:line="240" w:lineRule="auto"/>
        <w:rPr>
          <w:rFonts w:ascii="Congenial" w:hAnsi="Congenial"/>
          <w:sz w:val="26"/>
          <w:szCs w:val="26"/>
        </w:rPr>
      </w:pPr>
    </w:p>
    <w:p w14:paraId="29A67082" w14:textId="42FCBD7C" w:rsidR="00C85F1F" w:rsidRDefault="00C85F1F">
      <w:pPr>
        <w:spacing w:after="160" w:line="240" w:lineRule="auto"/>
        <w:rPr>
          <w:rFonts w:ascii="Congenial" w:hAnsi="Congenial"/>
          <w:sz w:val="26"/>
          <w:szCs w:val="26"/>
        </w:rPr>
      </w:pPr>
      <w:r>
        <w:rPr>
          <w:rFonts w:ascii="Congenial" w:hAnsi="Congenial"/>
          <w:sz w:val="26"/>
          <w:szCs w:val="26"/>
        </w:rPr>
        <w:t>When three or more gather, we are Tribe.</w:t>
      </w:r>
    </w:p>
    <w:p w14:paraId="74FE0FCA" w14:textId="51B0BF1A" w:rsidR="00C85F1F" w:rsidRDefault="00C85F1F">
      <w:pPr>
        <w:spacing w:after="160" w:line="240" w:lineRule="auto"/>
        <w:rPr>
          <w:rFonts w:ascii="Congenial" w:hAnsi="Congenial"/>
          <w:sz w:val="26"/>
          <w:szCs w:val="26"/>
        </w:rPr>
      </w:pPr>
    </w:p>
    <w:p w14:paraId="74AD545B" w14:textId="77777777" w:rsidR="00C85F1F" w:rsidRPr="00C85F1F" w:rsidRDefault="00C85F1F" w:rsidP="00C85F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85F1F">
        <w:rPr>
          <w:rFonts w:eastAsia="Times New Roman"/>
          <w:color w:val="333333"/>
          <w:sz w:val="21"/>
          <w:szCs w:val="21"/>
          <w:lang w:val="en-US"/>
        </w:rPr>
        <w:t xml:space="preserve">For a new Friendship Tip each week join our Inner Circle: </w:t>
      </w:r>
      <w:hyperlink r:id="rId5" w:history="1">
        <w:r w:rsidRPr="00C85F1F">
          <w:rPr>
            <w:rFonts w:eastAsia="Times New Roman"/>
            <w:color w:val="337AB7"/>
            <w:sz w:val="21"/>
            <w:szCs w:val="21"/>
            <w:u w:val="single"/>
            <w:lang w:val="en-US"/>
          </w:rPr>
          <w:t>Subscribe</w:t>
        </w:r>
      </w:hyperlink>
    </w:p>
    <w:p w14:paraId="388A2563" w14:textId="77777777" w:rsidR="00C85F1F" w:rsidRPr="00C85F1F" w:rsidRDefault="00C85F1F" w:rsidP="00C85F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85F1F">
        <w:rPr>
          <w:rFonts w:eastAsia="Times New Roman"/>
          <w:color w:val="333333"/>
          <w:sz w:val="21"/>
          <w:szCs w:val="21"/>
          <w:lang w:val="en-US"/>
        </w:rPr>
        <w:t>Follow Brenda Ridgley:</w:t>
      </w:r>
    </w:p>
    <w:p w14:paraId="26C92A66" w14:textId="77777777" w:rsidR="00C85F1F" w:rsidRPr="00C85F1F" w:rsidRDefault="00C85F1F" w:rsidP="00C85F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6" w:history="1">
        <w:r w:rsidRPr="00C85F1F">
          <w:rPr>
            <w:rFonts w:eastAsia="Times New Roman"/>
            <w:color w:val="337AB7"/>
            <w:sz w:val="21"/>
            <w:szCs w:val="21"/>
            <w:u w:val="single"/>
            <w:lang w:val="en-US"/>
          </w:rPr>
          <w:t>YouTube</w:t>
        </w:r>
      </w:hyperlink>
    </w:p>
    <w:p w14:paraId="0E6C3FF5" w14:textId="77777777" w:rsidR="00C85F1F" w:rsidRPr="00C85F1F" w:rsidRDefault="00C85F1F" w:rsidP="00C85F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7" w:history="1">
        <w:r w:rsidRPr="00C85F1F">
          <w:rPr>
            <w:rFonts w:eastAsia="Times New Roman"/>
            <w:color w:val="337AB7"/>
            <w:sz w:val="21"/>
            <w:szCs w:val="21"/>
            <w:u w:val="single"/>
            <w:lang w:val="en-US"/>
          </w:rPr>
          <w:t>Facebook</w:t>
        </w:r>
      </w:hyperlink>
    </w:p>
    <w:p w14:paraId="69DE569E" w14:textId="77777777" w:rsidR="00C85F1F" w:rsidRPr="00C85F1F" w:rsidRDefault="00C85F1F" w:rsidP="00C85F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8" w:history="1">
        <w:r w:rsidRPr="00C85F1F">
          <w:rPr>
            <w:rFonts w:eastAsia="Times New Roman"/>
            <w:color w:val="337AB7"/>
            <w:sz w:val="21"/>
            <w:szCs w:val="21"/>
            <w:u w:val="single"/>
            <w:lang w:val="en-US"/>
          </w:rPr>
          <w:t>Instagram</w:t>
        </w:r>
      </w:hyperlink>
    </w:p>
    <w:p w14:paraId="11ADE995" w14:textId="77777777" w:rsidR="00C85F1F" w:rsidRPr="00C85F1F" w:rsidRDefault="00C85F1F" w:rsidP="00C85F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9" w:history="1">
        <w:r w:rsidRPr="00C85F1F">
          <w:rPr>
            <w:rFonts w:eastAsia="Times New Roman"/>
            <w:color w:val="337AB7"/>
            <w:sz w:val="21"/>
            <w:szCs w:val="21"/>
            <w:u w:val="single"/>
            <w:lang w:val="en-US"/>
          </w:rPr>
          <w:t>Twitter</w:t>
        </w:r>
      </w:hyperlink>
    </w:p>
    <w:p w14:paraId="57E6A81C" w14:textId="77777777" w:rsidR="00C85F1F" w:rsidRPr="00C85F1F" w:rsidRDefault="00C85F1F" w:rsidP="00C85F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0" w:history="1">
        <w:r w:rsidRPr="00C85F1F">
          <w:rPr>
            <w:rFonts w:eastAsia="Times New Roman"/>
            <w:color w:val="337AB7"/>
            <w:sz w:val="21"/>
            <w:szCs w:val="21"/>
            <w:u w:val="single"/>
            <w:lang w:val="en-US"/>
          </w:rPr>
          <w:t>BrendaRidgley.com</w:t>
        </w:r>
      </w:hyperlink>
    </w:p>
    <w:p w14:paraId="04A03911" w14:textId="46CC0FBD" w:rsidR="00C85F1F" w:rsidRPr="00C85F1F" w:rsidRDefault="00C85F1F" w:rsidP="00C85F1F">
      <w:pPr>
        <w:spacing w:after="160" w:line="240" w:lineRule="auto"/>
        <w:rPr>
          <w:rFonts w:ascii="Congenial" w:hAnsi="Congenial"/>
          <w:sz w:val="26"/>
          <w:szCs w:val="26"/>
        </w:rPr>
      </w:pPr>
      <w:hyperlink r:id="rId11" w:history="1">
        <w:r w:rsidRPr="00C85F1F">
          <w:rPr>
            <w:rFonts w:eastAsia="Times New Roman"/>
            <w:color w:val="337AB7"/>
            <w:sz w:val="21"/>
            <w:szCs w:val="21"/>
            <w:u w:val="single"/>
            <w:lang w:val="en-US"/>
          </w:rPr>
          <w:t>#When3orMoreGatherWeAreTribe</w:t>
        </w:r>
      </w:hyperlink>
      <w:r w:rsidRPr="00C85F1F">
        <w:rPr>
          <w:rFonts w:eastAsia="Times New Roman"/>
          <w:color w:val="333333"/>
          <w:sz w:val="21"/>
          <w:szCs w:val="21"/>
          <w:lang w:val="en-US"/>
        </w:rPr>
        <w:t xml:space="preserve">, </w:t>
      </w:r>
      <w:hyperlink r:id="rId12" w:history="1">
        <w:r w:rsidRPr="00C85F1F">
          <w:rPr>
            <w:rFonts w:eastAsia="Times New Roman"/>
            <w:color w:val="337AB7"/>
            <w:sz w:val="21"/>
            <w:szCs w:val="21"/>
            <w:u w:val="single"/>
            <w:lang w:val="en-US"/>
          </w:rPr>
          <w:t>#LadyandtheTribe</w:t>
        </w:r>
      </w:hyperlink>
      <w:r w:rsidRPr="00C85F1F">
        <w:rPr>
          <w:rFonts w:eastAsia="Times New Roman"/>
          <w:color w:val="333333"/>
          <w:sz w:val="21"/>
          <w:szCs w:val="21"/>
          <w:lang w:val="en-US"/>
        </w:rPr>
        <w:t xml:space="preserve">, #EndLoneliness, </w:t>
      </w:r>
      <w:hyperlink r:id="rId13" w:history="1">
        <w:r w:rsidRPr="00C85F1F">
          <w:rPr>
            <w:rFonts w:eastAsia="Times New Roman"/>
            <w:color w:val="337AB7"/>
            <w:sz w:val="21"/>
            <w:szCs w:val="21"/>
            <w:u w:val="single"/>
            <w:lang w:val="en-US"/>
          </w:rPr>
          <w:t>#WholeYOUmedia</w:t>
        </w:r>
      </w:hyperlink>
      <w:r w:rsidRPr="00C85F1F">
        <w:rPr>
          <w:rFonts w:eastAsia="Times New Roman"/>
          <w:color w:val="333333"/>
          <w:sz w:val="21"/>
          <w:szCs w:val="21"/>
          <w:lang w:val="en-US"/>
        </w:rPr>
        <w:t>,</w:t>
      </w:r>
      <w:hyperlink r:id="rId14" w:history="1">
        <w:r w:rsidRPr="00C85F1F">
          <w:rPr>
            <w:rFonts w:eastAsia="Times New Roman"/>
            <w:color w:val="337AB7"/>
            <w:sz w:val="21"/>
            <w:szCs w:val="21"/>
            <w:u w:val="single"/>
            <w:lang w:val="en-US"/>
          </w:rPr>
          <w:t xml:space="preserve"> #ConnectionConnoisseur</w:t>
        </w:r>
      </w:hyperlink>
      <w:r w:rsidRPr="00C85F1F">
        <w:rPr>
          <w:rFonts w:eastAsia="Times New Roman"/>
          <w:color w:val="333333"/>
          <w:sz w:val="21"/>
          <w:szCs w:val="21"/>
          <w:lang w:val="en-US"/>
        </w:rPr>
        <w:t>,</w:t>
      </w:r>
      <w:hyperlink r:id="rId15" w:history="1">
        <w:r w:rsidRPr="00C85F1F">
          <w:rPr>
            <w:rFonts w:eastAsia="Times New Roman"/>
            <w:color w:val="337AB7"/>
            <w:sz w:val="21"/>
            <w:szCs w:val="21"/>
            <w:u w:val="single"/>
            <w:lang w:val="en-US"/>
          </w:rPr>
          <w:t xml:space="preserve"> #FindYourTribe, #Friendship</w:t>
        </w:r>
      </w:hyperlink>
      <w:r w:rsidRPr="00C85F1F">
        <w:rPr>
          <w:rFonts w:eastAsia="Times New Roman"/>
          <w:color w:val="333333"/>
          <w:sz w:val="21"/>
          <w:szCs w:val="21"/>
          <w:lang w:val="en-US"/>
        </w:rPr>
        <w:t>,</w:t>
      </w:r>
      <w:hyperlink r:id="rId16" w:history="1">
        <w:r w:rsidRPr="00C85F1F">
          <w:rPr>
            <w:rFonts w:eastAsia="Times New Roman"/>
            <w:color w:val="337AB7"/>
            <w:sz w:val="21"/>
            <w:szCs w:val="21"/>
            <w:u w:val="single"/>
            <w:lang w:val="en-US"/>
          </w:rPr>
          <w:t xml:space="preserve"> #Girlfriends</w:t>
        </w:r>
      </w:hyperlink>
      <w:r w:rsidRPr="00C85F1F">
        <w:rPr>
          <w:rFonts w:eastAsia="Times New Roman"/>
          <w:color w:val="333333"/>
          <w:sz w:val="21"/>
          <w:szCs w:val="21"/>
          <w:lang w:val="en-US"/>
        </w:rPr>
        <w:t>,</w:t>
      </w:r>
      <w:hyperlink r:id="rId17" w:history="1">
        <w:r w:rsidRPr="00C85F1F">
          <w:rPr>
            <w:rFonts w:eastAsia="Times New Roman"/>
            <w:color w:val="337AB7"/>
            <w:sz w:val="21"/>
            <w:szCs w:val="21"/>
            <w:u w:val="single"/>
            <w:lang w:val="en-US"/>
          </w:rPr>
          <w:t xml:space="preserve"> #BFF</w:t>
        </w:r>
      </w:hyperlink>
      <w:r w:rsidRPr="00C85F1F">
        <w:rPr>
          <w:rFonts w:eastAsia="Times New Roman"/>
          <w:color w:val="333333"/>
          <w:sz w:val="21"/>
          <w:szCs w:val="21"/>
          <w:lang w:val="en-US"/>
        </w:rPr>
        <w:t>,</w:t>
      </w:r>
      <w:hyperlink r:id="rId18" w:history="1">
        <w:r w:rsidRPr="00C85F1F">
          <w:rPr>
            <w:rFonts w:eastAsia="Times New Roman"/>
            <w:color w:val="337AB7"/>
            <w:sz w:val="21"/>
            <w:szCs w:val="21"/>
            <w:u w:val="single"/>
            <w:lang w:val="en-US"/>
          </w:rPr>
          <w:t xml:space="preserve"> #FriendshipGuru</w:t>
        </w:r>
      </w:hyperlink>
      <w:r w:rsidRPr="00C85F1F">
        <w:rPr>
          <w:rFonts w:eastAsia="Times New Roman"/>
          <w:color w:val="333333"/>
          <w:sz w:val="21"/>
          <w:szCs w:val="21"/>
          <w:lang w:val="en-US"/>
        </w:rPr>
        <w:t>,</w:t>
      </w:r>
      <w:hyperlink r:id="rId19" w:history="1">
        <w:r w:rsidRPr="00C85F1F">
          <w:rPr>
            <w:rFonts w:eastAsia="Times New Roman"/>
            <w:color w:val="337AB7"/>
            <w:sz w:val="21"/>
            <w:szCs w:val="21"/>
            <w:u w:val="single"/>
            <w:lang w:val="en-US"/>
          </w:rPr>
          <w:t xml:space="preserve"> #TribeTime</w:t>
        </w:r>
      </w:hyperlink>
    </w:p>
    <w:sectPr w:rsidR="00C85F1F" w:rsidRPr="00C85F1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">
    <w:panose1 w:val="02000503000000020004"/>
    <w:charset w:val="00"/>
    <w:family w:val="modern"/>
    <w:notTrueType/>
    <w:pitch w:val="variable"/>
    <w:sig w:usb0="8000002F" w:usb1="1000205B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5986"/>
    <w:multiLevelType w:val="multilevel"/>
    <w:tmpl w:val="70CCA5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2F83A07"/>
    <w:multiLevelType w:val="multilevel"/>
    <w:tmpl w:val="E0300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B7075E4"/>
    <w:multiLevelType w:val="multilevel"/>
    <w:tmpl w:val="F848A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545"/>
    <w:rsid w:val="00966AB4"/>
    <w:rsid w:val="00995545"/>
    <w:rsid w:val="00C8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CBFD7"/>
  <w15:docId w15:val="{BC7531D4-CB4A-4332-B20B-B33F8B9E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4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ladyandthetribe/" TargetMode="External"/><Relationship Id="rId13" Type="http://schemas.openxmlformats.org/officeDocument/2006/relationships/hyperlink" Target="https://www.facebook.com/hashtag/wholeyoumedia?__eep__=6&amp;__cft__%5b0%5d=AZV3vLCHebjqoFc0SHy9X3CtU-5LamdonSYSs6DtbH9iD1syM9_DwzxqM_5bW3vHuzySsUbM8730TNV0pJQ2ucpLaafp8zm996lncJKvKycY5GiZPdi65A8PVaJY5ujhfiwzQWy6z1o97Av8AeD0OioGNnvc7swvct4VNj1BFkbDJXxFHNQVffjp6Frcf_jAwlE&amp;__tn__=*NK-R" TargetMode="External"/><Relationship Id="rId18" Type="http://schemas.openxmlformats.org/officeDocument/2006/relationships/hyperlink" Target="https://www.facebook.com/hashtag/friendshipguru?__eep__=6&amp;__cft__%5b0%5d=AZV3vLCHebjqoFc0SHy9X3CtU-5LamdonSYSs6DtbH9iD1syM9_DwzxqM_5bW3vHuzySsUbM8730TNV0pJQ2ucpLaafp8zm996lncJKvKycY5GiZPdi65A8PVaJY5ujhfiwzQWy6z1o97Av8AeD0OioGNnvc7swvct4VNj1BFkbDJXxFHNQVffjp6Frcf_jAwlE&amp;__tn__=*NK-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facebook.com/brendaridgleyconnections" TargetMode="External"/><Relationship Id="rId12" Type="http://schemas.openxmlformats.org/officeDocument/2006/relationships/hyperlink" Target="https://www.facebook.com/hashtag/ladyandthetribe?__eep__=6&amp;__cft__%5b0%5d=AZV3vLCHebjqoFc0SHy9X3CtU-5LamdonSYSs6DtbH9iD1syM9_DwzxqM_5bW3vHuzySsUbM8730TNV0pJQ2ucpLaafp8zm996lncJKvKycY5GiZPdi65A8PVaJY5ujhfiwzQWy6z1o97Av8AeD0OioGNnvc7swvct4VNj1BFkbDJXxFHNQVffjp6Frcf_jAwlE&amp;__tn__=*NK-R" TargetMode="External"/><Relationship Id="rId17" Type="http://schemas.openxmlformats.org/officeDocument/2006/relationships/hyperlink" Target="https://www.facebook.com/hashtag/bff?__eep__=6&amp;__cft__%5b0%5d=AZV3vLCHebjqoFc0SHy9X3CtU-5LamdonSYSs6DtbH9iD1syM9_DwzxqM_5bW3vHuzySsUbM8730TNV0pJQ2ucpLaafp8zm996lncJKvKycY5GiZPdi65A8PVaJY5ujhfiwzQWy6z1o97Av8AeD0OioGNnvc7swvct4VNj1BFkbDJXxFHNQVffjp6Frcf_jAwlE&amp;__tn__=*NK-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hashtag/girlfriends?__eep__=6&amp;__cft__%5b0%5d=AZV3vLCHebjqoFc0SHy9X3CtU-5LamdonSYSs6DtbH9iD1syM9_DwzxqM_5bW3vHuzySsUbM8730TNV0pJQ2ucpLaafp8zm996lncJKvKycY5GiZPdi65A8PVaJY5ujhfiwzQWy6z1o97Av8AeD0OioGNnvc7swvct4VNj1BFkbDJXxFHNQVffjp6Frcf_jAwlE&amp;__tn__=*NK-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/BrendaRidgley" TargetMode="External"/><Relationship Id="rId11" Type="http://schemas.openxmlformats.org/officeDocument/2006/relationships/hyperlink" Target="https://www.facebook.com/hashtag/when3ormoregatherwearetribe?__eep__=6&amp;__cft__%5b0%5d=AZV3vLCHebjqoFc0SHy9X3CtU-5LamdonSYSs6DtbH9iD1syM9_DwzxqM_5bW3vHuzySsUbM8730TNV0pJQ2ucpLaafp8zm996lncJKvKycY5GiZPdi65A8PVaJY5ujhfiwzQWy6z1o97Av8AeD0OioGNnvc7swvct4VNj1BFkbDJXxFHNQVffjp6Frcf_jAwlE&amp;__tn__=*NK-R" TargetMode="External"/><Relationship Id="rId5" Type="http://schemas.openxmlformats.org/officeDocument/2006/relationships/hyperlink" Target="http://eepurl.com/huWZiz" TargetMode="External"/><Relationship Id="rId15" Type="http://schemas.openxmlformats.org/officeDocument/2006/relationships/hyperlink" Target="https://www.facebook.com/hashtag/friendship?__eep__=6&amp;__cft__%5b0%5d=AZV3vLCHebjqoFc0SHy9X3CtU-5LamdonSYSs6DtbH9iD1syM9_DwzxqM_5bW3vHuzySsUbM8730TNV0pJQ2ucpLaafp8zm996lncJKvKycY5GiZPdi65A8PVaJY5ujhfiwzQWy6z1o97Av8AeD0OioGNnvc7swvct4VNj1BFkbDJXxFHNQVffjp6Frcf_jAwlE&amp;__tn__=*NK-R" TargetMode="External"/><Relationship Id="rId10" Type="http://schemas.openxmlformats.org/officeDocument/2006/relationships/hyperlink" Target="https://www.brendaridgley.com/" TargetMode="External"/><Relationship Id="rId19" Type="http://schemas.openxmlformats.org/officeDocument/2006/relationships/hyperlink" Target="https://www.facebook.com/hashtag/tribetime?__eep__=6&amp;__cft__%5b0%5d=AZV3vLCHebjqoFc0SHy9X3CtU-5LamdonSYSs6DtbH9iD1syM9_DwzxqM_5bW3vHuzySsUbM8730TNV0pJQ2ucpLaafp8zm996lncJKvKycY5GiZPdi65A8PVaJY5ujhfiwzQWy6z1o97Av8AeD0OioGNnvc7swvct4VNj1BFkbDJXxFHNQVffjp6Frcf_jAwlE&amp;__tn__=*NK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BrendaRidgley" TargetMode="External"/><Relationship Id="rId14" Type="http://schemas.openxmlformats.org/officeDocument/2006/relationships/hyperlink" Target="https://www.facebook.com/hashtag/connectionconnoisseur?__eep__=6&amp;__cft__%5b0%5d=AZV3vLCHebjqoFc0SHy9X3CtU-5LamdonSYSs6DtbH9iD1syM9_DwzxqM_5bW3vHuzySsUbM8730TNV0pJQ2ucpLaafp8zm996lncJKvKycY5GiZPdi65A8PVaJY5ujhfiwzQWy6z1o97Av8AeD0OioGNnvc7swvct4VNj1BFkbDJXxFHNQVffjp6Frcf_jAwlE&amp;__tn__=*N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1937</Words>
  <Characters>11044</Characters>
  <Application>Microsoft Office Word</Application>
  <DocSecurity>0</DocSecurity>
  <Lines>92</Lines>
  <Paragraphs>25</Paragraphs>
  <ScaleCrop>false</ScaleCrop>
  <Company/>
  <LinksUpToDate>false</LinksUpToDate>
  <CharactersWithSpaces>12956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Ridgley</dc:creator>
  <cp:lastModifiedBy>Brenda Ridgley</cp:lastModifiedBy>
  <cp:revision>3</cp:revision>
  <dcterms:created xsi:type="dcterms:W3CDTF">2021-08-28T20:46:00Z</dcterms:created>
  <dcterms:modified xsi:type="dcterms:W3CDTF">2021-08-28T20:48:00Z</dcterms:modified>
</cp:coreProperties>
</file>