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6762" w:rsidRPr="009C5EAB" w:rsidRDefault="00D2066F">
      <w:pPr>
        <w:rPr>
          <w:rFonts w:ascii="Congenial" w:eastAsia="Times New Roman" w:hAnsi="Congenial" w:cs="Times New Roman"/>
          <w:sz w:val="40"/>
          <w:szCs w:val="40"/>
        </w:rPr>
      </w:pPr>
      <w:r w:rsidRPr="009C5EAB">
        <w:rPr>
          <w:rFonts w:ascii="Congenial" w:eastAsia="Times New Roman" w:hAnsi="Congenial" w:cs="Times New Roman"/>
          <w:sz w:val="40"/>
          <w:szCs w:val="40"/>
        </w:rPr>
        <w:t xml:space="preserve">Friends vs </w:t>
      </w:r>
      <w:proofErr w:type="spellStart"/>
      <w:r w:rsidRPr="009C5EAB">
        <w:rPr>
          <w:rFonts w:ascii="Congenial" w:eastAsia="Times New Roman" w:hAnsi="Congenial" w:cs="Times New Roman"/>
          <w:sz w:val="40"/>
          <w:szCs w:val="40"/>
        </w:rPr>
        <w:t>Friendshp</w:t>
      </w:r>
      <w:proofErr w:type="spellEnd"/>
    </w:p>
    <w:p w14:paraId="00000002" w14:textId="77777777" w:rsidR="00B46762" w:rsidRPr="009C5EAB" w:rsidRDefault="00D2066F">
      <w:pPr>
        <w:rPr>
          <w:rFonts w:ascii="Congenial" w:eastAsia="Times New Roman" w:hAnsi="Congenial" w:cs="Times New Roman"/>
          <w:i/>
          <w:sz w:val="48"/>
          <w:szCs w:val="48"/>
        </w:rPr>
      </w:pPr>
      <w:r w:rsidRPr="009C5EAB">
        <w:rPr>
          <w:rFonts w:ascii="Congenial" w:eastAsia="Times New Roman" w:hAnsi="Congenial" w:cs="Times New Roman"/>
          <w:sz w:val="40"/>
          <w:szCs w:val="40"/>
        </w:rPr>
        <w:t>The Connection Connoisseur episode 2</w:t>
      </w:r>
    </w:p>
    <w:p w14:paraId="00000003" w14:textId="77777777" w:rsidR="00B46762" w:rsidRPr="009C5EAB" w:rsidRDefault="00D2066F">
      <w:pPr>
        <w:spacing w:before="240" w:after="240"/>
        <w:rPr>
          <w:rFonts w:ascii="Congenial" w:eastAsia="Times New Roman" w:hAnsi="Congenial" w:cs="Times New Roman"/>
          <w:i/>
          <w:sz w:val="30"/>
          <w:szCs w:val="30"/>
        </w:rPr>
      </w:pPr>
      <w:r w:rsidRPr="009C5EAB">
        <w:rPr>
          <w:rFonts w:ascii="Congenial" w:eastAsia="Times New Roman" w:hAnsi="Congenial" w:cs="Times New Roman"/>
          <w:i/>
          <w:sz w:val="30"/>
          <w:szCs w:val="30"/>
        </w:rPr>
        <w:t xml:space="preserve"> </w:t>
      </w:r>
    </w:p>
    <w:p w14:paraId="0000000B" w14:textId="2EF80893" w:rsidR="00B46762" w:rsidRPr="009C5EAB" w:rsidRDefault="00D2066F">
      <w:pPr>
        <w:spacing w:before="240" w:after="240"/>
        <w:rPr>
          <w:rFonts w:ascii="Congenial" w:eastAsia="Times New Roman" w:hAnsi="Congenial" w:cs="Times New Roman"/>
          <w:i/>
          <w:sz w:val="28"/>
          <w:szCs w:val="28"/>
        </w:rPr>
      </w:pPr>
      <w:r w:rsidRPr="009C5EAB">
        <w:rPr>
          <w:rFonts w:ascii="Congenial" w:eastAsia="Times New Roman" w:hAnsi="Congenial" w:cs="Times New Roman"/>
          <w:i/>
          <w:sz w:val="28"/>
          <w:szCs w:val="28"/>
        </w:rPr>
        <w:t>Hello Friends!  Thank you for tuning in today.  My name is Brenda Ridgley and I am the connection connoisseur!  My mission is to help people connect in a deeper, more meaningful way.  Today I am going to be talking about friends and friendship.</w:t>
      </w:r>
      <w:r w:rsidR="009C5EAB">
        <w:rPr>
          <w:rFonts w:ascii="Congenial" w:eastAsia="Times New Roman" w:hAnsi="Congenial" w:cs="Times New Roman"/>
          <w:i/>
          <w:sz w:val="28"/>
          <w:szCs w:val="28"/>
        </w:rPr>
        <w:t xml:space="preserve">  </w:t>
      </w:r>
      <w:r w:rsidRPr="009C5EAB">
        <w:rPr>
          <w:rFonts w:ascii="Congenial" w:eastAsia="Times New Roman" w:hAnsi="Congenial" w:cs="Times New Roman"/>
          <w:i/>
          <w:sz w:val="28"/>
          <w:szCs w:val="28"/>
        </w:rPr>
        <w:t>I will id</w:t>
      </w:r>
      <w:r w:rsidRPr="009C5EAB">
        <w:rPr>
          <w:rFonts w:ascii="Congenial" w:eastAsia="Times New Roman" w:hAnsi="Congenial" w:cs="Times New Roman"/>
          <w:i/>
          <w:sz w:val="28"/>
          <w:szCs w:val="28"/>
        </w:rPr>
        <w:t>entify key differences between the two and discuss why as a society in this “social era”, we are in fact more disconnected than ever.</w:t>
      </w:r>
      <w:r w:rsidR="009C5EAB">
        <w:rPr>
          <w:rFonts w:ascii="Congenial" w:eastAsia="Times New Roman" w:hAnsi="Congenial" w:cs="Times New Roman"/>
          <w:i/>
          <w:sz w:val="28"/>
          <w:szCs w:val="28"/>
        </w:rPr>
        <w:t xml:space="preserve">  </w:t>
      </w:r>
      <w:r w:rsidRPr="009C5EAB">
        <w:rPr>
          <w:rFonts w:ascii="Congenial" w:eastAsia="Times New Roman" w:hAnsi="Congenial" w:cs="Times New Roman"/>
          <w:i/>
          <w:sz w:val="28"/>
          <w:szCs w:val="28"/>
        </w:rPr>
        <w:t>I will give you three take-aways that you can implement immediately to close the connection gap.</w:t>
      </w:r>
    </w:p>
    <w:p w14:paraId="00000017" w14:textId="1061BDE2"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i/>
          <w:sz w:val="28"/>
          <w:szCs w:val="28"/>
        </w:rPr>
        <w:t>First let’s t</w:t>
      </w:r>
      <w:r w:rsidRPr="009C5EAB">
        <w:rPr>
          <w:rFonts w:ascii="Congenial" w:eastAsia="Times New Roman" w:hAnsi="Congenial" w:cs="Times New Roman"/>
          <w:i/>
          <w:sz w:val="28"/>
          <w:szCs w:val="28"/>
        </w:rPr>
        <w:t>alk about our Friends</w:t>
      </w:r>
      <w:r w:rsidR="00F75855">
        <w:rPr>
          <w:rFonts w:ascii="Congenial" w:eastAsia="Times New Roman" w:hAnsi="Congenial" w:cs="Times New Roman"/>
          <w:i/>
          <w:sz w:val="28"/>
          <w:szCs w:val="28"/>
        </w:rPr>
        <w:t xml:space="preserve">.  </w:t>
      </w:r>
      <w:r w:rsidRPr="009C5EAB">
        <w:rPr>
          <w:rFonts w:ascii="Congenial" w:eastAsia="Times New Roman" w:hAnsi="Congenial" w:cs="Times New Roman"/>
          <w:sz w:val="28"/>
          <w:szCs w:val="28"/>
        </w:rPr>
        <w:t>The word friend is certainly a noun.</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It is defined as a person whom one knows and with whom one has a bond of mutual affection, typically exclusive of sexual or family relations.</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Often the term friend is used as a polite form </w:t>
      </w:r>
      <w:r w:rsidRPr="009C5EAB">
        <w:rPr>
          <w:rFonts w:ascii="Congenial" w:eastAsia="Times New Roman" w:hAnsi="Congenial" w:cs="Times New Roman"/>
          <w:sz w:val="28"/>
          <w:szCs w:val="28"/>
        </w:rPr>
        <w:t xml:space="preserve">of address for an acquaintance or even a stranger one comes across. </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And then, of course, “Friend” describes </w:t>
      </w:r>
      <w:r w:rsidRPr="009C5EAB">
        <w:rPr>
          <w:rFonts w:ascii="Congenial" w:eastAsia="Times New Roman" w:hAnsi="Congenial" w:cs="Times New Roman"/>
          <w:i/>
          <w:sz w:val="28"/>
          <w:szCs w:val="28"/>
        </w:rPr>
        <w:t>a contact you may have associated with on a social networking website</w:t>
      </w:r>
      <w:r w:rsidRPr="009C5EAB">
        <w:rPr>
          <w:rFonts w:ascii="Congenial" w:eastAsia="Times New Roman" w:hAnsi="Congenial" w:cs="Times New Roman"/>
          <w:sz w:val="28"/>
          <w:szCs w:val="28"/>
        </w:rPr>
        <w:t xml:space="preserve">. </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These are but a few of the definitions of a friend. </w:t>
      </w:r>
    </w:p>
    <w:p w14:paraId="00000021" w14:textId="6854557C"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Most of us would</w:t>
      </w:r>
      <w:r w:rsidRPr="009C5EAB">
        <w:rPr>
          <w:rFonts w:ascii="Congenial" w:eastAsia="Times New Roman" w:hAnsi="Congenial" w:cs="Times New Roman"/>
          <w:sz w:val="28"/>
          <w:szCs w:val="28"/>
        </w:rPr>
        <w:t xml:space="preserve"> say that we have many fr</w:t>
      </w:r>
      <w:r w:rsidR="00F75855">
        <w:rPr>
          <w:rFonts w:ascii="Congenial" w:eastAsia="Times New Roman" w:hAnsi="Congenial" w:cs="Times New Roman"/>
          <w:sz w:val="28"/>
          <w:szCs w:val="28"/>
        </w:rPr>
        <w:t>i</w:t>
      </w:r>
      <w:r w:rsidRPr="009C5EAB">
        <w:rPr>
          <w:rFonts w:ascii="Congenial" w:eastAsia="Times New Roman" w:hAnsi="Congenial" w:cs="Times New Roman"/>
          <w:sz w:val="28"/>
          <w:szCs w:val="28"/>
        </w:rPr>
        <w:t xml:space="preserve">ends.  We have neighbors that we wave to as we pass on the street. </w:t>
      </w:r>
      <w:r w:rsidRPr="009C5EAB">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We have acquaintances that we recognize and come across regularly at church or other social gatherings. </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You may acknowledge someone who works from the same coffee shop that you frequent, sharing a familiar hello or nod, as a friend.</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People who you work with, go to school with, and members of society who you see at community events.  All of these individuals and many more can be considered friends. </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Then to top it all off, many of us have hundreds if not thousands of social media fri</w:t>
      </w:r>
      <w:r w:rsidRPr="009C5EAB">
        <w:rPr>
          <w:rFonts w:ascii="Congenial" w:eastAsia="Times New Roman" w:hAnsi="Congenial" w:cs="Times New Roman"/>
          <w:sz w:val="28"/>
          <w:szCs w:val="28"/>
        </w:rPr>
        <w:t>ends… right?</w:t>
      </w:r>
    </w:p>
    <w:p w14:paraId="00000025" w14:textId="32CA486F"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This new system of socialization places us at the center of our own personally tailored social network unencumbered by physical limitations. </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We have at our disposal a convenient and efficient tool for affiliation… and at the same time… in</w:t>
      </w:r>
      <w:r w:rsidRPr="009C5EAB">
        <w:rPr>
          <w:rFonts w:ascii="Congenial" w:eastAsia="Times New Roman" w:hAnsi="Congenial" w:cs="Times New Roman"/>
          <w:sz w:val="28"/>
          <w:szCs w:val="28"/>
        </w:rPr>
        <w:t xml:space="preserve">creased options for autonomy. </w:t>
      </w:r>
      <w:r w:rsidR="00F75855">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 </w:t>
      </w:r>
    </w:p>
    <w:p w14:paraId="00000027" w14:textId="7EDD1D4F"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lastRenderedPageBreak/>
        <w:t>So… in short, we can be social and alone at the same time.</w:t>
      </w:r>
    </w:p>
    <w:p w14:paraId="0000002F" w14:textId="18827FD2"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Friends are people you interact with on occasion in a generally positive way, however, you are divested from their life and wellbeing.</w:t>
      </w:r>
      <w:r w:rsidR="00AF517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This group of people is v</w:t>
      </w:r>
      <w:r w:rsidRPr="009C5EAB">
        <w:rPr>
          <w:rFonts w:ascii="Congenial" w:eastAsia="Times New Roman" w:hAnsi="Congenial" w:cs="Times New Roman"/>
          <w:sz w:val="28"/>
          <w:szCs w:val="28"/>
        </w:rPr>
        <w:t xml:space="preserve">ery important to your social wellness. </w:t>
      </w:r>
      <w:r w:rsidR="00AF517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They are the people in your different circles of life that see you, know you and like you. </w:t>
      </w:r>
      <w:r w:rsidR="00AF517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These relationships give you a sense of belonging. </w:t>
      </w:r>
    </w:p>
    <w:p w14:paraId="00000031" w14:textId="15F0CD36"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I have lived in a town called Firestone Colorado now for more than</w:t>
      </w:r>
      <w:r w:rsidRPr="009C5EAB">
        <w:rPr>
          <w:rFonts w:ascii="Congenial" w:eastAsia="Times New Roman" w:hAnsi="Congenial" w:cs="Times New Roman"/>
          <w:sz w:val="28"/>
          <w:szCs w:val="28"/>
        </w:rPr>
        <w:t xml:space="preserve"> 20 years.  Considered by most to be somewhat small, for me, one of the benefits of </w:t>
      </w:r>
      <w:proofErr w:type="spellStart"/>
      <w:r w:rsidRPr="009C5EAB">
        <w:rPr>
          <w:rFonts w:ascii="Congenial" w:eastAsia="Times New Roman" w:hAnsi="Congenial" w:cs="Times New Roman"/>
          <w:sz w:val="28"/>
          <w:szCs w:val="28"/>
        </w:rPr>
        <w:t>it’s</w:t>
      </w:r>
      <w:proofErr w:type="spellEnd"/>
      <w:r w:rsidRPr="009C5EAB">
        <w:rPr>
          <w:rFonts w:ascii="Congenial" w:eastAsia="Times New Roman" w:hAnsi="Congenial" w:cs="Times New Roman"/>
          <w:sz w:val="28"/>
          <w:szCs w:val="28"/>
        </w:rPr>
        <w:t xml:space="preserve"> size is that I know a lot of people and they know me.  When you share the same space with people long enough, you become familiar and gain a sense of knowing.  With th</w:t>
      </w:r>
      <w:r w:rsidRPr="009C5EAB">
        <w:rPr>
          <w:rFonts w:ascii="Congenial" w:eastAsia="Times New Roman" w:hAnsi="Congenial" w:cs="Times New Roman"/>
          <w:sz w:val="28"/>
          <w:szCs w:val="28"/>
        </w:rPr>
        <w:t>at we often benefit from the neighborly niceties of a friendly smile or even a hello!</w:t>
      </w:r>
    </w:p>
    <w:p w14:paraId="00000033" w14:textId="73F83E56"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It feels really nice to be seen, recognized and belong to this community and the people who also call it home.    Even though these “friends” may never grow beyond the </w:t>
      </w:r>
      <w:r w:rsidRPr="009C5EAB">
        <w:rPr>
          <w:rFonts w:ascii="Congenial" w:eastAsia="Times New Roman" w:hAnsi="Congenial" w:cs="Times New Roman"/>
          <w:sz w:val="28"/>
          <w:szCs w:val="28"/>
        </w:rPr>
        <w:t xml:space="preserve">level of acquaintance, their recognition tells me I am valued and that I matter. </w:t>
      </w:r>
    </w:p>
    <w:p w14:paraId="00000036" w14:textId="2CAE1523"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Friends can be a great resource, and just because they are mostly superficial does not mean that we do not need them. </w:t>
      </w:r>
      <w:r w:rsidR="00AF517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We do.</w:t>
      </w:r>
    </w:p>
    <w:p w14:paraId="00000039" w14:textId="5872A614"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3B" w14:textId="6922BD31" w:rsidR="00B46762" w:rsidRPr="009C5EAB" w:rsidRDefault="00D2066F">
      <w:pPr>
        <w:spacing w:before="240" w:after="240"/>
        <w:rPr>
          <w:rFonts w:ascii="Congenial" w:eastAsia="Times New Roman" w:hAnsi="Congenial" w:cs="Times New Roman"/>
          <w:i/>
          <w:sz w:val="28"/>
          <w:szCs w:val="28"/>
        </w:rPr>
      </w:pPr>
      <w:r w:rsidRPr="009C5EAB">
        <w:rPr>
          <w:rFonts w:ascii="Congenial" w:eastAsia="Times New Roman" w:hAnsi="Congenial" w:cs="Times New Roman"/>
          <w:i/>
          <w:sz w:val="28"/>
          <w:szCs w:val="28"/>
        </w:rPr>
        <w:t>Now let’s talk about Friendship</w:t>
      </w:r>
    </w:p>
    <w:p w14:paraId="0000003C"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In this hyper-socially-connected world that we live in, it is </w:t>
      </w:r>
      <w:proofErr w:type="spellStart"/>
      <w:r w:rsidRPr="009C5EAB">
        <w:rPr>
          <w:rFonts w:ascii="Congenial" w:eastAsia="Times New Roman" w:hAnsi="Congenial" w:cs="Times New Roman"/>
          <w:sz w:val="28"/>
          <w:szCs w:val="28"/>
        </w:rPr>
        <w:t>soooo</w:t>
      </w:r>
      <w:proofErr w:type="spellEnd"/>
      <w:r w:rsidRPr="009C5EAB">
        <w:rPr>
          <w:rFonts w:ascii="Congenial" w:eastAsia="Times New Roman" w:hAnsi="Congenial" w:cs="Times New Roman"/>
          <w:sz w:val="28"/>
          <w:szCs w:val="28"/>
        </w:rPr>
        <w:t xml:space="preserve"> easy to add a friend to your roster.  You might be asking yourself why is it that I do not have more meaningful friendships.  You may even feel a little depressed about it since you can pl</w:t>
      </w:r>
      <w:r w:rsidRPr="009C5EAB">
        <w:rPr>
          <w:rFonts w:ascii="Congenial" w:eastAsia="Times New Roman" w:hAnsi="Congenial" w:cs="Times New Roman"/>
          <w:sz w:val="28"/>
          <w:szCs w:val="28"/>
        </w:rPr>
        <w:t xml:space="preserve">ainly see everyone else on your friends list living the life of their dreams on social media, going to parties, </w:t>
      </w:r>
      <w:proofErr w:type="spellStart"/>
      <w:r w:rsidRPr="009C5EAB">
        <w:rPr>
          <w:rFonts w:ascii="Congenial" w:eastAsia="Times New Roman" w:hAnsi="Congenial" w:cs="Times New Roman"/>
          <w:sz w:val="28"/>
          <w:szCs w:val="28"/>
        </w:rPr>
        <w:t>bbq’s</w:t>
      </w:r>
      <w:proofErr w:type="spellEnd"/>
      <w:r w:rsidRPr="009C5EAB">
        <w:rPr>
          <w:rFonts w:ascii="Congenial" w:eastAsia="Times New Roman" w:hAnsi="Congenial" w:cs="Times New Roman"/>
          <w:sz w:val="28"/>
          <w:szCs w:val="28"/>
        </w:rPr>
        <w:t xml:space="preserve">, and concerts.  </w:t>
      </w:r>
      <w:proofErr w:type="spellStart"/>
      <w:r w:rsidRPr="009C5EAB">
        <w:rPr>
          <w:rFonts w:ascii="Congenial" w:eastAsia="Times New Roman" w:hAnsi="Congenial" w:cs="Times New Roman"/>
          <w:sz w:val="28"/>
          <w:szCs w:val="28"/>
        </w:rPr>
        <w:t>ect</w:t>
      </w:r>
      <w:proofErr w:type="spellEnd"/>
      <w:r w:rsidRPr="009C5EAB">
        <w:rPr>
          <w:rFonts w:ascii="Congenial" w:eastAsia="Times New Roman" w:hAnsi="Congenial" w:cs="Times New Roman"/>
          <w:sz w:val="28"/>
          <w:szCs w:val="28"/>
        </w:rPr>
        <w:t xml:space="preserve">. </w:t>
      </w:r>
    </w:p>
    <w:p w14:paraId="0000003D" w14:textId="77777777" w:rsidR="00B46762" w:rsidRPr="009C5EAB" w:rsidRDefault="00D2066F">
      <w:pPr>
        <w:spacing w:before="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40" w14:textId="4E80FC60"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The dictionary defines the word friendship as a noun (which is a person, place or thing)</w:t>
      </w:r>
      <w:r w:rsidR="00AF517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hmm???  Really?  Friendsh</w:t>
      </w:r>
      <w:r w:rsidRPr="009C5EAB">
        <w:rPr>
          <w:rFonts w:ascii="Congenial" w:eastAsia="Times New Roman" w:hAnsi="Congenial" w:cs="Times New Roman"/>
          <w:sz w:val="28"/>
          <w:szCs w:val="28"/>
        </w:rPr>
        <w:t xml:space="preserve">ip? A person, place or thing? </w:t>
      </w:r>
      <w:r w:rsidR="003643BC">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 </w:t>
      </w:r>
    </w:p>
    <w:p w14:paraId="00000046" w14:textId="60F42DD9"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lastRenderedPageBreak/>
        <w:t xml:space="preserve">The dictionary also specifies friendship as “the emotions or conduct of friends; the state of being friends”. </w:t>
      </w:r>
      <w:r w:rsidR="003643BC">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Now I ask you, how is that a noun?</w:t>
      </w:r>
      <w:r w:rsidR="003643BC">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I argue that friendship is </w:t>
      </w:r>
      <w:r w:rsidRPr="009C5EAB">
        <w:rPr>
          <w:rFonts w:ascii="Congenial" w:eastAsia="Times New Roman" w:hAnsi="Congenial" w:cs="Times New Roman"/>
          <w:sz w:val="28"/>
          <w:szCs w:val="28"/>
          <w:u w:val="single"/>
        </w:rPr>
        <w:t>not</w:t>
      </w:r>
      <w:r w:rsidRPr="009C5EAB">
        <w:rPr>
          <w:rFonts w:ascii="Congenial" w:eastAsia="Times New Roman" w:hAnsi="Congenial" w:cs="Times New Roman"/>
          <w:sz w:val="28"/>
          <w:szCs w:val="28"/>
        </w:rPr>
        <w:t xml:space="preserve"> a noun but a verb (a word used to describe</w:t>
      </w:r>
      <w:r w:rsidRPr="009C5EAB">
        <w:rPr>
          <w:rFonts w:ascii="Congenial" w:eastAsia="Times New Roman" w:hAnsi="Congenial" w:cs="Times New Roman"/>
          <w:sz w:val="28"/>
          <w:szCs w:val="28"/>
        </w:rPr>
        <w:t xml:space="preserve"> an action, state or occurrence). </w:t>
      </w:r>
    </w:p>
    <w:p w14:paraId="00000048" w14:textId="10BA339F"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An ACTION – YES!</w:t>
      </w:r>
    </w:p>
    <w:p w14:paraId="00000049"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Friendship requires action.  A friend turns into a friendship when two people make a conscious decision to move out of the “friend-zone” so to say and invest more time and energy toward getting to kno</w:t>
      </w:r>
      <w:r w:rsidRPr="009C5EAB">
        <w:rPr>
          <w:rFonts w:ascii="Congenial" w:eastAsia="Times New Roman" w:hAnsi="Congenial" w:cs="Times New Roman"/>
          <w:sz w:val="28"/>
          <w:szCs w:val="28"/>
        </w:rPr>
        <w:t xml:space="preserve">w each other. </w:t>
      </w:r>
    </w:p>
    <w:p w14:paraId="0000004A"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4B"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This could show up as scheduling things like:</w:t>
      </w:r>
    </w:p>
    <w:p w14:paraId="0000004C"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a coffee date,</w:t>
      </w:r>
    </w:p>
    <w:p w14:paraId="0000004D"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going out to lunch,</w:t>
      </w:r>
    </w:p>
    <w:p w14:paraId="0000004E"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meeting up for a cocktail,</w:t>
      </w:r>
    </w:p>
    <w:p w14:paraId="0000004F"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or going on a walk or hiking together. </w:t>
      </w:r>
    </w:p>
    <w:p w14:paraId="00000050"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54" w14:textId="32DCF2A9"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Friendship requires caring enough to involve an investment of time, attention and enthusi</w:t>
      </w:r>
      <w:r w:rsidRPr="009C5EAB">
        <w:rPr>
          <w:rFonts w:ascii="Congenial" w:eastAsia="Times New Roman" w:hAnsi="Congenial" w:cs="Times New Roman"/>
          <w:sz w:val="28"/>
          <w:szCs w:val="28"/>
        </w:rPr>
        <w:t xml:space="preserve">asm.  It is a process, a journey, and some would even say an art. </w:t>
      </w:r>
      <w:r w:rsidR="00E8479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I would define friendship as the positive effort two individuals take to build a platonic relationship, establish common interests, and develop caring feelings for each other. </w:t>
      </w:r>
    </w:p>
    <w:p w14:paraId="00000055" w14:textId="77777777" w:rsidR="00B46762" w:rsidRPr="009C5EAB" w:rsidRDefault="00D2066F">
      <w:pPr>
        <w:spacing w:before="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56" w14:textId="77777777" w:rsidR="00B46762" w:rsidRPr="009C5EAB" w:rsidRDefault="00D2066F">
      <w:pPr>
        <w:spacing w:before="240" w:after="240"/>
        <w:jc w:val="center"/>
        <w:rPr>
          <w:rFonts w:ascii="Congenial" w:eastAsia="Times New Roman" w:hAnsi="Congenial" w:cs="Times New Roman"/>
          <w:i/>
          <w:sz w:val="28"/>
          <w:szCs w:val="28"/>
        </w:rPr>
      </w:pPr>
      <w:r w:rsidRPr="009C5EAB">
        <w:rPr>
          <w:rFonts w:ascii="Congenial" w:eastAsia="Times New Roman" w:hAnsi="Congenial" w:cs="Times New Roman"/>
          <w:i/>
          <w:sz w:val="28"/>
          <w:szCs w:val="28"/>
        </w:rPr>
        <w:t xml:space="preserve">So the friendship equation is: </w:t>
      </w:r>
    </w:p>
    <w:p w14:paraId="00000059" w14:textId="74264EDD" w:rsidR="00B46762" w:rsidRPr="00E84791" w:rsidRDefault="00D2066F" w:rsidP="00E84791">
      <w:pPr>
        <w:spacing w:before="240" w:after="240"/>
        <w:jc w:val="center"/>
        <w:rPr>
          <w:rFonts w:ascii="Congenial" w:eastAsia="Times New Roman" w:hAnsi="Congenial" w:cs="Times New Roman"/>
          <w:i/>
          <w:sz w:val="28"/>
          <w:szCs w:val="28"/>
        </w:rPr>
      </w:pPr>
      <w:r w:rsidRPr="009C5EAB">
        <w:rPr>
          <w:rFonts w:ascii="Congenial" w:eastAsia="Times New Roman" w:hAnsi="Congenial" w:cs="Times New Roman"/>
          <w:i/>
          <w:sz w:val="28"/>
          <w:szCs w:val="28"/>
        </w:rPr>
        <w:t>Friendship = Time + Attention + Enthusiasm</w:t>
      </w:r>
    </w:p>
    <w:p w14:paraId="0000005A"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The reason we don’t have more friendships is simple.  We don’t invest the time, attention and enthusiasm.  If you relate to this at all, don’t get too down on yourself.  It’s qu</w:t>
      </w:r>
      <w:r w:rsidRPr="009C5EAB">
        <w:rPr>
          <w:rFonts w:ascii="Congenial" w:eastAsia="Times New Roman" w:hAnsi="Congenial" w:cs="Times New Roman"/>
          <w:sz w:val="28"/>
          <w:szCs w:val="28"/>
        </w:rPr>
        <w:t xml:space="preserve">ite possible you just didn’t know.  </w:t>
      </w:r>
    </w:p>
    <w:p w14:paraId="0000005B"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lastRenderedPageBreak/>
        <w:t xml:space="preserve"> </w:t>
      </w:r>
    </w:p>
    <w:p w14:paraId="0F8EC4D6" w14:textId="77777777" w:rsidR="00A21118"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I believe that many people do not recognize this gap between friends and friendship.  They can’t imagine that friendship is lacking when they have hundreds of friends. </w:t>
      </w:r>
      <w:r w:rsidR="00E84791">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Beyond that, I think the biggest obstacle most people face is that they don’t make the time to invest in friendship.  </w:t>
      </w:r>
    </w:p>
    <w:p w14:paraId="78AAB34A" w14:textId="77777777" w:rsidR="00A21118" w:rsidRDefault="00A21118">
      <w:pPr>
        <w:spacing w:before="240" w:after="240"/>
        <w:rPr>
          <w:rFonts w:ascii="Congenial" w:eastAsia="Times New Roman" w:hAnsi="Congenial" w:cs="Times New Roman"/>
          <w:sz w:val="28"/>
          <w:szCs w:val="28"/>
        </w:rPr>
      </w:pPr>
    </w:p>
    <w:p w14:paraId="00000065" w14:textId="60DCB3DA"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Let’s face it, we are all busy. </w:t>
      </w:r>
      <w:r w:rsidR="00A2111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We have demanding jobs that take up at least half of our waking hours. </w:t>
      </w:r>
      <w:r w:rsidR="00A2111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Many of us have family respon</w:t>
      </w:r>
      <w:r w:rsidRPr="009C5EAB">
        <w:rPr>
          <w:rFonts w:ascii="Congenial" w:eastAsia="Times New Roman" w:hAnsi="Congenial" w:cs="Times New Roman"/>
          <w:sz w:val="28"/>
          <w:szCs w:val="28"/>
        </w:rPr>
        <w:t xml:space="preserve">sibilities that can easily take up the other half! </w:t>
      </w:r>
      <w:r w:rsidR="00A2111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If you are a parent and still have kids at home, your child’s social activities have likely trumped your own.</w:t>
      </w:r>
    </w:p>
    <w:p w14:paraId="00000068" w14:textId="28064C52"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An American Time Use Survey in 2014 found that people ages 20-24 spent the most time </w:t>
      </w:r>
      <w:r w:rsidRPr="009C5EAB">
        <w:rPr>
          <w:rFonts w:ascii="Congenial" w:eastAsia="Times New Roman" w:hAnsi="Congenial" w:cs="Times New Roman"/>
          <w:sz w:val="28"/>
          <w:szCs w:val="28"/>
        </w:rPr>
        <w:t xml:space="preserve">per day socializing on average of any other age group. </w:t>
      </w:r>
      <w:r w:rsidR="00A2111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That makes </w:t>
      </w:r>
      <w:r w:rsidR="00A21118" w:rsidRPr="009C5EAB">
        <w:rPr>
          <w:rFonts w:ascii="Congenial" w:eastAsia="Times New Roman" w:hAnsi="Congenial" w:cs="Times New Roman"/>
          <w:sz w:val="28"/>
          <w:szCs w:val="28"/>
        </w:rPr>
        <w:t>sense</w:t>
      </w:r>
      <w:r w:rsidRPr="009C5EAB">
        <w:rPr>
          <w:rFonts w:ascii="Congenial" w:eastAsia="Times New Roman" w:hAnsi="Congenial" w:cs="Times New Roman"/>
          <w:sz w:val="28"/>
          <w:szCs w:val="28"/>
        </w:rPr>
        <w:t xml:space="preserve"> right?  Footloose and fancy free.  The time in your life when its “All about ME”.</w:t>
      </w:r>
    </w:p>
    <w:p w14:paraId="00000069"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70" w14:textId="008B14E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On the other hand, the largest drop-off in friends in most of our lives of occurs shortly thereaf</w:t>
      </w:r>
      <w:r w:rsidRPr="009C5EAB">
        <w:rPr>
          <w:rFonts w:ascii="Congenial" w:eastAsia="Times New Roman" w:hAnsi="Congenial" w:cs="Times New Roman"/>
          <w:sz w:val="28"/>
          <w:szCs w:val="28"/>
        </w:rPr>
        <w:t xml:space="preserve">ter when we get married. </w:t>
      </w:r>
      <w:r w:rsidR="00FC5B0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Doesn’t that seem weird?  At a wedding ceremony we literally bring all of our friends together from two lifetimes! </w:t>
      </w:r>
      <w:r w:rsidR="00FC5B0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We celebrate the new couple together with food, wine and dancing.  The event has a photographer and maybe even</w:t>
      </w:r>
      <w:r w:rsidRPr="009C5EAB">
        <w:rPr>
          <w:rFonts w:ascii="Congenial" w:eastAsia="Times New Roman" w:hAnsi="Congenial" w:cs="Times New Roman"/>
          <w:sz w:val="28"/>
          <w:szCs w:val="28"/>
        </w:rPr>
        <w:t xml:space="preserve"> its own video! </w:t>
      </w:r>
      <w:r w:rsidR="00FC5B0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This “hopefully” once in a lifetime bash ends up being a farewell party of sorts for many of these friendships. </w:t>
      </w:r>
    </w:p>
    <w:p w14:paraId="00000071"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76" w14:textId="3721908F"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From here out, the demands of married life are more pressing than our undemanding friendships and we simply forget to make the effort. </w:t>
      </w:r>
      <w:r w:rsidR="00FC5B08">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Unconsciously, our new lives make us grow apart from our friendships.  We don’t even realize it is happening but our s</w:t>
      </w:r>
      <w:r w:rsidRPr="009C5EAB">
        <w:rPr>
          <w:rFonts w:ascii="Congenial" w:eastAsia="Times New Roman" w:hAnsi="Congenial" w:cs="Times New Roman"/>
          <w:sz w:val="28"/>
          <w:szCs w:val="28"/>
        </w:rPr>
        <w:t xml:space="preserve">ocial lives may never be the same again. </w:t>
      </w:r>
      <w:r w:rsidR="00B263A2">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And when we do realize that things have changed…. will it be too late?</w:t>
      </w:r>
    </w:p>
    <w:p w14:paraId="00000077"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lastRenderedPageBreak/>
        <w:t xml:space="preserve"> </w:t>
      </w:r>
    </w:p>
    <w:p w14:paraId="00000079" w14:textId="74C36620" w:rsidR="00B46762" w:rsidRPr="00B263A2" w:rsidRDefault="00D2066F">
      <w:pPr>
        <w:spacing w:before="240" w:after="240"/>
        <w:rPr>
          <w:rFonts w:ascii="Congenial" w:eastAsia="Times New Roman" w:hAnsi="Congenial" w:cs="Times New Roman"/>
          <w:b/>
          <w:sz w:val="28"/>
          <w:szCs w:val="28"/>
        </w:rPr>
      </w:pPr>
      <w:r w:rsidRPr="009C5EAB">
        <w:rPr>
          <w:rFonts w:ascii="Congenial" w:eastAsia="Times New Roman" w:hAnsi="Congenial" w:cs="Times New Roman"/>
          <w:b/>
          <w:sz w:val="28"/>
          <w:szCs w:val="28"/>
        </w:rPr>
        <w:t xml:space="preserve">Do you have a friendship you let get away by accident?  I’d love to read your comments and insights below.  Maybe you could </w:t>
      </w:r>
      <w:r w:rsidR="00B263A2">
        <w:rPr>
          <w:rFonts w:ascii="Congenial" w:eastAsia="Times New Roman" w:hAnsi="Congenial" w:cs="Times New Roman"/>
          <w:b/>
          <w:sz w:val="28"/>
          <w:szCs w:val="28"/>
        </w:rPr>
        <w:t>share this with a</w:t>
      </w:r>
      <w:r w:rsidRPr="009C5EAB">
        <w:rPr>
          <w:rFonts w:ascii="Congenial" w:eastAsia="Times New Roman" w:hAnsi="Congenial" w:cs="Times New Roman"/>
          <w:b/>
          <w:sz w:val="28"/>
          <w:szCs w:val="28"/>
        </w:rPr>
        <w:t xml:space="preserve"> friend</w:t>
      </w:r>
      <w:r w:rsidRPr="009C5EAB">
        <w:rPr>
          <w:rFonts w:ascii="Congenial" w:eastAsia="Times New Roman" w:hAnsi="Congenial" w:cs="Times New Roman"/>
          <w:b/>
          <w:sz w:val="28"/>
          <w:szCs w:val="28"/>
        </w:rPr>
        <w:t xml:space="preserve"> and start a conversation that gets your friendship back on track.</w:t>
      </w:r>
    </w:p>
    <w:p w14:paraId="0000007A" w14:textId="77777777" w:rsidR="00B46762" w:rsidRPr="009C5EAB" w:rsidRDefault="00D2066F">
      <w:pPr>
        <w:shd w:val="clear" w:color="auto" w:fill="FFFFFF"/>
        <w:spacing w:before="240" w:after="240"/>
        <w:rPr>
          <w:rFonts w:ascii="Congenial" w:eastAsia="Times New Roman" w:hAnsi="Congenial" w:cs="Times New Roman"/>
          <w:b/>
          <w:color w:val="202124"/>
          <w:sz w:val="28"/>
          <w:szCs w:val="28"/>
        </w:rPr>
      </w:pPr>
      <w:r w:rsidRPr="009C5EAB">
        <w:rPr>
          <w:rFonts w:ascii="Congenial" w:eastAsia="Times New Roman" w:hAnsi="Congenial" w:cs="Times New Roman"/>
          <w:b/>
          <w:color w:val="202124"/>
          <w:sz w:val="28"/>
          <w:szCs w:val="28"/>
        </w:rPr>
        <w:t>Aristotle figured there were three kinds of friendships:</w:t>
      </w:r>
    </w:p>
    <w:p w14:paraId="0000007B" w14:textId="77777777" w:rsidR="00B46762" w:rsidRPr="009C5EAB" w:rsidRDefault="00D2066F">
      <w:pPr>
        <w:shd w:val="clear" w:color="auto" w:fill="FFFFFF"/>
        <w:spacing w:after="60"/>
        <w:rPr>
          <w:rFonts w:ascii="Congenial" w:eastAsia="Times New Roman" w:hAnsi="Congenial" w:cs="Times New Roman"/>
          <w:color w:val="202124"/>
          <w:sz w:val="28"/>
          <w:szCs w:val="28"/>
        </w:rPr>
      </w:pPr>
      <w:r w:rsidRPr="009C5EAB">
        <w:rPr>
          <w:rFonts w:ascii="Calibri" w:eastAsia="Times New Roman" w:hAnsi="Calibri" w:cs="Calibri"/>
          <w:color w:val="202124"/>
          <w:sz w:val="28"/>
          <w:szCs w:val="28"/>
        </w:rPr>
        <w:t>·</w:t>
      </w:r>
      <w:r w:rsidRPr="009C5EAB">
        <w:rPr>
          <w:rFonts w:ascii="Congenial" w:eastAsia="Times New Roman" w:hAnsi="Congenial" w:cs="Times New Roman"/>
          <w:color w:val="202124"/>
          <w:sz w:val="28"/>
          <w:szCs w:val="28"/>
        </w:rPr>
        <w:t xml:space="preserve">        </w:t>
      </w:r>
      <w:r w:rsidRPr="009C5EAB">
        <w:rPr>
          <w:rFonts w:ascii="Congenial" w:eastAsia="Times New Roman" w:hAnsi="Congenial" w:cs="Times New Roman"/>
          <w:b/>
          <w:color w:val="202124"/>
          <w:sz w:val="28"/>
          <w:szCs w:val="28"/>
        </w:rPr>
        <w:t>Friendships</w:t>
      </w:r>
      <w:r w:rsidRPr="009C5EAB">
        <w:rPr>
          <w:rFonts w:ascii="Congenial" w:eastAsia="Times New Roman" w:hAnsi="Congenial" w:cs="Times New Roman"/>
          <w:color w:val="202124"/>
          <w:sz w:val="28"/>
          <w:szCs w:val="28"/>
        </w:rPr>
        <w:t xml:space="preserve"> of utility: exist between you and someone who is useful to you in some way.</w:t>
      </w:r>
    </w:p>
    <w:p w14:paraId="0000007C" w14:textId="77777777" w:rsidR="00B46762" w:rsidRPr="009C5EAB" w:rsidRDefault="00D2066F">
      <w:pPr>
        <w:shd w:val="clear" w:color="auto" w:fill="FFFFFF"/>
        <w:spacing w:after="60"/>
        <w:rPr>
          <w:rFonts w:ascii="Congenial" w:eastAsia="Times New Roman" w:hAnsi="Congenial" w:cs="Times New Roman"/>
          <w:color w:val="202124"/>
          <w:sz w:val="28"/>
          <w:szCs w:val="28"/>
        </w:rPr>
      </w:pPr>
      <w:r w:rsidRPr="009C5EAB">
        <w:rPr>
          <w:rFonts w:ascii="Calibri" w:eastAsia="Times New Roman" w:hAnsi="Calibri" w:cs="Calibri"/>
          <w:color w:val="202124"/>
          <w:sz w:val="28"/>
          <w:szCs w:val="28"/>
        </w:rPr>
        <w:t>·</w:t>
      </w:r>
      <w:r w:rsidRPr="009C5EAB">
        <w:rPr>
          <w:rFonts w:ascii="Congenial" w:eastAsia="Times New Roman" w:hAnsi="Congenial" w:cs="Times New Roman"/>
          <w:color w:val="202124"/>
          <w:sz w:val="28"/>
          <w:szCs w:val="28"/>
        </w:rPr>
        <w:t xml:space="preserve">        </w:t>
      </w:r>
      <w:r w:rsidRPr="009C5EAB">
        <w:rPr>
          <w:rFonts w:ascii="Congenial" w:eastAsia="Times New Roman" w:hAnsi="Congenial" w:cs="Times New Roman"/>
          <w:b/>
          <w:color w:val="202124"/>
          <w:sz w:val="28"/>
          <w:szCs w:val="28"/>
        </w:rPr>
        <w:t>Friendships</w:t>
      </w:r>
      <w:r w:rsidRPr="009C5EAB">
        <w:rPr>
          <w:rFonts w:ascii="Congenial" w:eastAsia="Times New Roman" w:hAnsi="Congenial" w:cs="Times New Roman"/>
          <w:color w:val="202124"/>
          <w:sz w:val="28"/>
          <w:szCs w:val="28"/>
        </w:rPr>
        <w:t xml:space="preserve"> of pleasure: exist between you and those whose company you enjoy.</w:t>
      </w:r>
    </w:p>
    <w:p w14:paraId="0000007D" w14:textId="77777777" w:rsidR="00B46762" w:rsidRPr="009C5EAB" w:rsidRDefault="00D2066F">
      <w:pPr>
        <w:shd w:val="clear" w:color="auto" w:fill="FFFFFF"/>
        <w:spacing w:after="60"/>
        <w:rPr>
          <w:rFonts w:ascii="Congenial" w:eastAsia="Times New Roman" w:hAnsi="Congenial" w:cs="Times New Roman"/>
          <w:color w:val="202124"/>
          <w:sz w:val="28"/>
          <w:szCs w:val="28"/>
        </w:rPr>
      </w:pPr>
      <w:r w:rsidRPr="009C5EAB">
        <w:rPr>
          <w:rFonts w:ascii="Calibri" w:eastAsia="Times New Roman" w:hAnsi="Calibri" w:cs="Calibri"/>
          <w:color w:val="202124"/>
          <w:sz w:val="28"/>
          <w:szCs w:val="28"/>
        </w:rPr>
        <w:t>·</w:t>
      </w:r>
      <w:r w:rsidRPr="009C5EAB">
        <w:rPr>
          <w:rFonts w:ascii="Congenial" w:eastAsia="Times New Roman" w:hAnsi="Congenial" w:cs="Times New Roman"/>
          <w:color w:val="202124"/>
          <w:sz w:val="28"/>
          <w:szCs w:val="28"/>
        </w:rPr>
        <w:t xml:space="preserve">        </w:t>
      </w:r>
      <w:r w:rsidRPr="009C5EAB">
        <w:rPr>
          <w:rFonts w:ascii="Congenial" w:eastAsia="Times New Roman" w:hAnsi="Congenial" w:cs="Times New Roman"/>
          <w:b/>
          <w:color w:val="202124"/>
          <w:sz w:val="28"/>
          <w:szCs w:val="28"/>
        </w:rPr>
        <w:t>Friendships</w:t>
      </w:r>
      <w:r w:rsidRPr="009C5EAB">
        <w:rPr>
          <w:rFonts w:ascii="Congenial" w:eastAsia="Times New Roman" w:hAnsi="Congenial" w:cs="Times New Roman"/>
          <w:color w:val="202124"/>
          <w:sz w:val="28"/>
          <w:szCs w:val="28"/>
        </w:rPr>
        <w:t xml:space="preserve"> of the good: are based on mutual respect and admiration.</w:t>
      </w:r>
    </w:p>
    <w:p w14:paraId="0000007E"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7F"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Aristotle’s </w:t>
      </w:r>
      <w:r w:rsidRPr="009C5EAB">
        <w:rPr>
          <w:rFonts w:ascii="Congenial" w:eastAsia="Times New Roman" w:hAnsi="Congenial" w:cs="Times New Roman"/>
          <w:sz w:val="28"/>
          <w:szCs w:val="28"/>
        </w:rPr>
        <w:t>categories are good, however, in an upcoming episode I will share my Friendship Target that breaks it down even more.</w:t>
      </w:r>
    </w:p>
    <w:p w14:paraId="00000080"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83" w14:textId="2C6B9E72"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Now that we understand the difference between a friend and a friendship we can put in the required ACTION to close the gap in at least a</w:t>
      </w:r>
      <w:r w:rsidRPr="009C5EAB">
        <w:rPr>
          <w:rFonts w:ascii="Congenial" w:eastAsia="Times New Roman" w:hAnsi="Congenial" w:cs="Times New Roman"/>
          <w:sz w:val="28"/>
          <w:szCs w:val="28"/>
        </w:rPr>
        <w:t xml:space="preserve"> select few relationships.</w:t>
      </w:r>
      <w:r>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 xml:space="preserve">How do we decide who to take to the next level in our lives?  Who are we looking for to complete our Tribe circle?  What kind of people are </w:t>
      </w:r>
      <w:r w:rsidRPr="009C5EAB">
        <w:rPr>
          <w:rFonts w:ascii="Congenial" w:eastAsia="Times New Roman" w:hAnsi="Congenial" w:cs="Times New Roman"/>
          <w:i/>
          <w:sz w:val="28"/>
          <w:szCs w:val="28"/>
        </w:rPr>
        <w:t>my people</w:t>
      </w:r>
      <w:r w:rsidRPr="009C5EAB">
        <w:rPr>
          <w:rFonts w:ascii="Congenial" w:eastAsia="Times New Roman" w:hAnsi="Congenial" w:cs="Times New Roman"/>
          <w:sz w:val="28"/>
          <w:szCs w:val="28"/>
        </w:rPr>
        <w:t xml:space="preserve">? </w:t>
      </w:r>
    </w:p>
    <w:p w14:paraId="00000084"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85"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To find the answer to these questions you might think about past friendsh</w:t>
      </w:r>
      <w:r w:rsidRPr="009C5EAB">
        <w:rPr>
          <w:rFonts w:ascii="Congenial" w:eastAsia="Times New Roman" w:hAnsi="Congenial" w:cs="Times New Roman"/>
          <w:sz w:val="28"/>
          <w:szCs w:val="28"/>
        </w:rPr>
        <w:t xml:space="preserve">ips you have enjoyed.  What made them special?  What kind of personalities blend well with yours?  For what activities would you love to have a partner? </w:t>
      </w:r>
    </w:p>
    <w:p w14:paraId="00000086"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87"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lastRenderedPageBreak/>
        <w:t>As you are asking these questions and acknowledging your preferences you are activating your friends</w:t>
      </w:r>
      <w:r w:rsidRPr="009C5EAB">
        <w:rPr>
          <w:rFonts w:ascii="Congenial" w:eastAsia="Times New Roman" w:hAnsi="Congenial" w:cs="Times New Roman"/>
          <w:sz w:val="28"/>
          <w:szCs w:val="28"/>
        </w:rPr>
        <w:t xml:space="preserve">hip magnet!  You have created an invisible antenna that will attract just the friendships that have been missing in your life with the law of attraction. </w:t>
      </w:r>
    </w:p>
    <w:p w14:paraId="00000088" w14:textId="37AA430C" w:rsidR="00B46762" w:rsidRPr="009C5EAB" w:rsidRDefault="00B46762">
      <w:pPr>
        <w:spacing w:before="240" w:after="240"/>
        <w:rPr>
          <w:rFonts w:ascii="Congenial" w:eastAsia="Times New Roman" w:hAnsi="Congenial" w:cs="Times New Roman"/>
          <w:sz w:val="28"/>
          <w:szCs w:val="28"/>
        </w:rPr>
      </w:pPr>
    </w:p>
    <w:p w14:paraId="0000008B" w14:textId="5136B8CC"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Now as you are interacting with a potential friendship, tap into how they make you feel.  Do you la</w:t>
      </w:r>
      <w:r w:rsidRPr="009C5EAB">
        <w:rPr>
          <w:rFonts w:ascii="Congenial" w:eastAsia="Times New Roman" w:hAnsi="Congenial" w:cs="Times New Roman"/>
          <w:sz w:val="28"/>
          <w:szCs w:val="28"/>
        </w:rPr>
        <w:t xml:space="preserve">ugh with them?  Do they make you feel joyful, eager, or intrigued? </w:t>
      </w:r>
      <w:r>
        <w:rPr>
          <w:rFonts w:ascii="Congenial" w:eastAsia="Times New Roman" w:hAnsi="Congenial" w:cs="Times New Roman"/>
          <w:sz w:val="28"/>
          <w:szCs w:val="28"/>
        </w:rPr>
        <w:t xml:space="preserve">  </w:t>
      </w:r>
      <w:r w:rsidRPr="009C5EAB">
        <w:rPr>
          <w:rFonts w:ascii="Congenial" w:eastAsia="Times New Roman" w:hAnsi="Congenial" w:cs="Times New Roman"/>
          <w:sz w:val="28"/>
          <w:szCs w:val="28"/>
        </w:rPr>
        <w:t>You want people who make you feel good.  If they check most or all of these boxes, they may be a good candidate for your Tribe.</w:t>
      </w:r>
    </w:p>
    <w:p w14:paraId="0000008C"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8D"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As promised, here are three take-aways…. Action steps to build or re-build a friendship.</w:t>
      </w:r>
    </w:p>
    <w:p w14:paraId="0000008E"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8F"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1.</w:t>
      </w:r>
      <w:r w:rsidRPr="009C5EAB">
        <w:rPr>
          <w:rFonts w:ascii="Congenial" w:eastAsia="Times New Roman" w:hAnsi="Congenial" w:cs="Times New Roman"/>
          <w:sz w:val="28"/>
          <w:szCs w:val="28"/>
        </w:rPr>
        <w:tab/>
      </w:r>
      <w:r w:rsidRPr="009C5EAB">
        <w:rPr>
          <w:rFonts w:ascii="Congenial" w:eastAsia="Times New Roman" w:hAnsi="Congenial" w:cs="Times New Roman"/>
          <w:sz w:val="28"/>
          <w:szCs w:val="28"/>
        </w:rPr>
        <w:t xml:space="preserve">Call a friend you’ve lost touch </w:t>
      </w:r>
      <w:r w:rsidRPr="009C5EAB">
        <w:rPr>
          <w:rFonts w:ascii="Congenial" w:eastAsia="Times New Roman" w:hAnsi="Congenial" w:cs="Times New Roman"/>
          <w:sz w:val="28"/>
          <w:szCs w:val="28"/>
        </w:rPr>
        <w:t>with.  A phone call is more personal and sends the message that “this is important”</w:t>
      </w:r>
    </w:p>
    <w:p w14:paraId="00000090"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1"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It is way better than a text, email or Facebook message.</w:t>
      </w:r>
    </w:p>
    <w:p w14:paraId="00000092"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3"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2.</w:t>
      </w:r>
      <w:r w:rsidRPr="009C5EAB">
        <w:rPr>
          <w:rFonts w:ascii="Congenial" w:eastAsia="Times New Roman" w:hAnsi="Congenial" w:cs="Times New Roman"/>
          <w:sz w:val="28"/>
          <w:szCs w:val="28"/>
        </w:rPr>
        <w:tab/>
      </w:r>
      <w:r w:rsidRPr="009C5EAB">
        <w:rPr>
          <w:rFonts w:ascii="Congenial" w:eastAsia="Times New Roman" w:hAnsi="Congenial" w:cs="Times New Roman"/>
          <w:sz w:val="28"/>
          <w:szCs w:val="28"/>
        </w:rPr>
        <w:t xml:space="preserve">If there is a friend or acquaintance that you seem to run into regularly, perhaps it is time to invite them </w:t>
      </w:r>
      <w:r w:rsidRPr="009C5EAB">
        <w:rPr>
          <w:rFonts w:ascii="Congenial" w:eastAsia="Times New Roman" w:hAnsi="Congenial" w:cs="Times New Roman"/>
          <w:sz w:val="28"/>
          <w:szCs w:val="28"/>
        </w:rPr>
        <w:t>to meet up for a coffee?  It may be more than coincidence that the universe has set them in your path.  Why not find out?</w:t>
      </w:r>
    </w:p>
    <w:p w14:paraId="00000094"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5"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6"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lastRenderedPageBreak/>
        <w:t>3.</w:t>
      </w:r>
      <w:r w:rsidRPr="009C5EAB">
        <w:rPr>
          <w:rFonts w:ascii="Congenial" w:eastAsia="Times New Roman" w:hAnsi="Congenial" w:cs="Times New Roman"/>
          <w:sz w:val="28"/>
          <w:szCs w:val="28"/>
        </w:rPr>
        <w:tab/>
      </w:r>
      <w:r w:rsidRPr="009C5EAB">
        <w:rPr>
          <w:rFonts w:ascii="Congenial" w:eastAsia="Times New Roman" w:hAnsi="Congenial" w:cs="Times New Roman"/>
          <w:sz w:val="28"/>
          <w:szCs w:val="28"/>
        </w:rPr>
        <w:t xml:space="preserve">Make a fun new memory with a friendship.  Be sure to include the elements of the Friendship equation.  </w:t>
      </w:r>
    </w:p>
    <w:p w14:paraId="00000097"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8" w14:textId="77777777" w:rsidR="00B46762" w:rsidRPr="009C5EAB" w:rsidRDefault="00D2066F">
      <w:pPr>
        <w:spacing w:before="240" w:after="240"/>
        <w:ind w:left="720"/>
        <w:rPr>
          <w:rFonts w:ascii="Congenial" w:eastAsia="Times New Roman" w:hAnsi="Congenial" w:cs="Times New Roman"/>
          <w:sz w:val="28"/>
          <w:szCs w:val="28"/>
        </w:rPr>
      </w:pPr>
      <w:r w:rsidRPr="009C5EAB">
        <w:rPr>
          <w:rFonts w:ascii="Congenial" w:eastAsia="Times New Roman" w:hAnsi="Congenial" w:cs="Times New Roman"/>
          <w:sz w:val="28"/>
          <w:szCs w:val="28"/>
        </w:rPr>
        <w:t>Remember Friendship =</w:t>
      </w:r>
      <w:r w:rsidRPr="009C5EAB">
        <w:rPr>
          <w:rFonts w:ascii="Congenial" w:eastAsia="Times New Roman" w:hAnsi="Congenial" w:cs="Times New Roman"/>
          <w:sz w:val="28"/>
          <w:szCs w:val="28"/>
        </w:rPr>
        <w:t xml:space="preserve"> Time + Attention + Enthusiasm </w:t>
      </w:r>
    </w:p>
    <w:p w14:paraId="00000099"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A" w14:textId="77777777" w:rsidR="00B46762" w:rsidRPr="009C5EAB" w:rsidRDefault="00D2066F">
      <w:pPr>
        <w:spacing w:before="240" w:after="240"/>
        <w:ind w:left="1080"/>
        <w:rPr>
          <w:rFonts w:ascii="Congenial" w:eastAsia="Times New Roman" w:hAnsi="Congenial" w:cs="Times New Roman"/>
          <w:sz w:val="28"/>
          <w:szCs w:val="28"/>
        </w:rPr>
      </w:pPr>
      <w:r w:rsidRPr="009C5EAB">
        <w:rPr>
          <w:rFonts w:ascii="Congenial" w:eastAsia="Times New Roman" w:hAnsi="Congenial" w:cs="Times New Roman"/>
          <w:sz w:val="28"/>
          <w:szCs w:val="28"/>
        </w:rPr>
        <w:t>Positive experiences add to your friendship story and make it grow deeper and stronger.</w:t>
      </w:r>
    </w:p>
    <w:p w14:paraId="0000009B" w14:textId="77777777"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 xml:space="preserve"> </w:t>
      </w:r>
    </w:p>
    <w:p w14:paraId="0000009D" w14:textId="643FD515" w:rsidR="00B46762" w:rsidRPr="009C5EAB"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There you have it!  Thank you for joining me today and again, please hit that subscribe button so we can continue to connect each we</w:t>
      </w:r>
      <w:r w:rsidRPr="009C5EAB">
        <w:rPr>
          <w:rFonts w:ascii="Congenial" w:eastAsia="Times New Roman" w:hAnsi="Congenial" w:cs="Times New Roman"/>
          <w:sz w:val="28"/>
          <w:szCs w:val="28"/>
        </w:rPr>
        <w:t xml:space="preserve">ek.  Share below how you plan to take action with a friendship this week! </w:t>
      </w:r>
    </w:p>
    <w:p w14:paraId="0000009E" w14:textId="3B5C3929" w:rsidR="00B46762" w:rsidRDefault="00D2066F">
      <w:pPr>
        <w:spacing w:before="240" w:after="240"/>
        <w:rPr>
          <w:rFonts w:ascii="Congenial" w:eastAsia="Times New Roman" w:hAnsi="Congenial" w:cs="Times New Roman"/>
          <w:sz w:val="28"/>
          <w:szCs w:val="28"/>
        </w:rPr>
      </w:pPr>
      <w:r w:rsidRPr="009C5EAB">
        <w:rPr>
          <w:rFonts w:ascii="Congenial" w:eastAsia="Times New Roman" w:hAnsi="Congenial" w:cs="Times New Roman"/>
          <w:sz w:val="28"/>
          <w:szCs w:val="28"/>
        </w:rPr>
        <w:t>Until next time!  When three or more gather, we are Tribe!</w:t>
      </w:r>
    </w:p>
    <w:p w14:paraId="5C09A592" w14:textId="7921BD68" w:rsidR="00D2066F" w:rsidRDefault="00D2066F">
      <w:pPr>
        <w:spacing w:before="240" w:after="240"/>
        <w:rPr>
          <w:rFonts w:ascii="Congenial" w:eastAsia="Times New Roman" w:hAnsi="Congenial" w:cs="Times New Roman"/>
          <w:sz w:val="28"/>
          <w:szCs w:val="28"/>
        </w:rPr>
      </w:pPr>
    </w:p>
    <w:p w14:paraId="50DA704F"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r w:rsidRPr="00D2066F">
        <w:rPr>
          <w:rFonts w:eastAsia="Times New Roman"/>
          <w:color w:val="333333"/>
          <w:sz w:val="21"/>
          <w:szCs w:val="21"/>
          <w:lang w:val="en-US"/>
        </w:rPr>
        <w:t xml:space="preserve">For a new Friendship Tip each week join our Inner Circle: </w:t>
      </w:r>
      <w:hyperlink r:id="rId4" w:history="1">
        <w:r w:rsidRPr="00D2066F">
          <w:rPr>
            <w:rFonts w:eastAsia="Times New Roman"/>
            <w:color w:val="337AB7"/>
            <w:sz w:val="21"/>
            <w:szCs w:val="21"/>
            <w:u w:val="single"/>
            <w:lang w:val="en-US"/>
          </w:rPr>
          <w:t>Subscribe</w:t>
        </w:r>
      </w:hyperlink>
    </w:p>
    <w:p w14:paraId="67136602"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r w:rsidRPr="00D2066F">
        <w:rPr>
          <w:rFonts w:eastAsia="Times New Roman"/>
          <w:color w:val="333333"/>
          <w:sz w:val="21"/>
          <w:szCs w:val="21"/>
          <w:lang w:val="en-US"/>
        </w:rPr>
        <w:t>Follow Brenda Ridgley:</w:t>
      </w:r>
    </w:p>
    <w:p w14:paraId="6E3D365D"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hyperlink r:id="rId5" w:history="1">
        <w:r w:rsidRPr="00D2066F">
          <w:rPr>
            <w:rFonts w:eastAsia="Times New Roman"/>
            <w:color w:val="337AB7"/>
            <w:sz w:val="21"/>
            <w:szCs w:val="21"/>
            <w:u w:val="single"/>
            <w:lang w:val="en-US"/>
          </w:rPr>
          <w:t>YouTube</w:t>
        </w:r>
      </w:hyperlink>
    </w:p>
    <w:p w14:paraId="3D5B6D3F"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hyperlink r:id="rId6" w:history="1">
        <w:r w:rsidRPr="00D2066F">
          <w:rPr>
            <w:rFonts w:eastAsia="Times New Roman"/>
            <w:color w:val="337AB7"/>
            <w:sz w:val="21"/>
            <w:szCs w:val="21"/>
            <w:u w:val="single"/>
            <w:lang w:val="en-US"/>
          </w:rPr>
          <w:t>Facebook</w:t>
        </w:r>
      </w:hyperlink>
    </w:p>
    <w:p w14:paraId="777ACD3F"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hyperlink r:id="rId7" w:history="1">
        <w:r w:rsidRPr="00D2066F">
          <w:rPr>
            <w:rFonts w:eastAsia="Times New Roman"/>
            <w:color w:val="337AB7"/>
            <w:sz w:val="21"/>
            <w:szCs w:val="21"/>
            <w:u w:val="single"/>
            <w:lang w:val="en-US"/>
          </w:rPr>
          <w:t>Instagram</w:t>
        </w:r>
      </w:hyperlink>
    </w:p>
    <w:p w14:paraId="3D20CF0A"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hyperlink r:id="rId8" w:history="1">
        <w:r w:rsidRPr="00D2066F">
          <w:rPr>
            <w:rFonts w:eastAsia="Times New Roman"/>
            <w:color w:val="337AB7"/>
            <w:sz w:val="21"/>
            <w:szCs w:val="21"/>
            <w:u w:val="single"/>
            <w:lang w:val="en-US"/>
          </w:rPr>
          <w:t>Twitter</w:t>
        </w:r>
      </w:hyperlink>
    </w:p>
    <w:p w14:paraId="2EB394DD" w14:textId="77777777" w:rsidR="00D2066F" w:rsidRPr="00D2066F" w:rsidRDefault="00D2066F" w:rsidP="00D2066F">
      <w:pPr>
        <w:shd w:val="clear" w:color="auto" w:fill="FFFFFF"/>
        <w:spacing w:line="240" w:lineRule="auto"/>
        <w:rPr>
          <w:rFonts w:ascii="Times New Roman" w:eastAsia="Times New Roman" w:hAnsi="Times New Roman" w:cs="Times New Roman"/>
          <w:sz w:val="24"/>
          <w:szCs w:val="24"/>
          <w:lang w:val="en-US"/>
        </w:rPr>
      </w:pPr>
      <w:hyperlink r:id="rId9" w:history="1">
        <w:r w:rsidRPr="00D2066F">
          <w:rPr>
            <w:rFonts w:eastAsia="Times New Roman"/>
            <w:color w:val="337AB7"/>
            <w:sz w:val="21"/>
            <w:szCs w:val="21"/>
            <w:u w:val="single"/>
            <w:lang w:val="en-US"/>
          </w:rPr>
          <w:t>BrendaRidgley.com</w:t>
        </w:r>
      </w:hyperlink>
    </w:p>
    <w:p w14:paraId="1E6C4A26" w14:textId="3A62C125" w:rsidR="00D2066F" w:rsidRPr="009C5EAB" w:rsidRDefault="00D2066F" w:rsidP="00D2066F">
      <w:pPr>
        <w:spacing w:before="240" w:after="240"/>
        <w:rPr>
          <w:rFonts w:ascii="Congenial" w:eastAsia="Times New Roman" w:hAnsi="Congenial" w:cs="Times New Roman"/>
          <w:sz w:val="28"/>
          <w:szCs w:val="28"/>
        </w:rPr>
      </w:pPr>
      <w:hyperlink r:id="rId10" w:history="1">
        <w:r w:rsidRPr="00D2066F">
          <w:rPr>
            <w:rFonts w:eastAsia="Times New Roman"/>
            <w:color w:val="337AB7"/>
            <w:sz w:val="21"/>
            <w:szCs w:val="21"/>
            <w:u w:val="single"/>
            <w:lang w:val="en-US"/>
          </w:rPr>
          <w:t>#When3orMoreGatherWeAreTribe</w:t>
        </w:r>
      </w:hyperlink>
      <w:r w:rsidRPr="00D2066F">
        <w:rPr>
          <w:rFonts w:eastAsia="Times New Roman"/>
          <w:color w:val="333333"/>
          <w:sz w:val="21"/>
          <w:szCs w:val="21"/>
          <w:lang w:val="en-US"/>
        </w:rPr>
        <w:t xml:space="preserve">, </w:t>
      </w:r>
      <w:hyperlink r:id="rId11" w:history="1">
        <w:r w:rsidRPr="00D2066F">
          <w:rPr>
            <w:rFonts w:eastAsia="Times New Roman"/>
            <w:color w:val="337AB7"/>
            <w:sz w:val="21"/>
            <w:szCs w:val="21"/>
            <w:u w:val="single"/>
            <w:lang w:val="en-US"/>
          </w:rPr>
          <w:t>#LadyandtheTribe</w:t>
        </w:r>
      </w:hyperlink>
      <w:r w:rsidRPr="00D2066F">
        <w:rPr>
          <w:rFonts w:eastAsia="Times New Roman"/>
          <w:color w:val="333333"/>
          <w:sz w:val="21"/>
          <w:szCs w:val="21"/>
          <w:lang w:val="en-US"/>
        </w:rPr>
        <w:t xml:space="preserve">, #EndLoneliness, </w:t>
      </w:r>
      <w:hyperlink r:id="rId12" w:history="1">
        <w:r w:rsidRPr="00D2066F">
          <w:rPr>
            <w:rFonts w:eastAsia="Times New Roman"/>
            <w:color w:val="337AB7"/>
            <w:sz w:val="21"/>
            <w:szCs w:val="21"/>
            <w:u w:val="single"/>
            <w:lang w:val="en-US"/>
          </w:rPr>
          <w:t>#WholeYOUmedia</w:t>
        </w:r>
      </w:hyperlink>
      <w:r w:rsidRPr="00D2066F">
        <w:rPr>
          <w:rFonts w:eastAsia="Times New Roman"/>
          <w:color w:val="333333"/>
          <w:sz w:val="21"/>
          <w:szCs w:val="21"/>
          <w:lang w:val="en-US"/>
        </w:rPr>
        <w:t>,</w:t>
      </w:r>
      <w:hyperlink r:id="rId13" w:history="1">
        <w:r w:rsidRPr="00D2066F">
          <w:rPr>
            <w:rFonts w:eastAsia="Times New Roman"/>
            <w:color w:val="337AB7"/>
            <w:sz w:val="21"/>
            <w:szCs w:val="21"/>
            <w:u w:val="single"/>
            <w:lang w:val="en-US"/>
          </w:rPr>
          <w:t xml:space="preserve"> #ConnectionConnoisseur</w:t>
        </w:r>
      </w:hyperlink>
      <w:r w:rsidRPr="00D2066F">
        <w:rPr>
          <w:rFonts w:eastAsia="Times New Roman"/>
          <w:color w:val="333333"/>
          <w:sz w:val="21"/>
          <w:szCs w:val="21"/>
          <w:lang w:val="en-US"/>
        </w:rPr>
        <w:t>,</w:t>
      </w:r>
      <w:hyperlink r:id="rId14" w:history="1">
        <w:r w:rsidRPr="00D2066F">
          <w:rPr>
            <w:rFonts w:eastAsia="Times New Roman"/>
            <w:color w:val="337AB7"/>
            <w:sz w:val="21"/>
            <w:szCs w:val="21"/>
            <w:u w:val="single"/>
            <w:lang w:val="en-US"/>
          </w:rPr>
          <w:t xml:space="preserve"> #FindYourTribe, #Friendship</w:t>
        </w:r>
      </w:hyperlink>
      <w:r w:rsidRPr="00D2066F">
        <w:rPr>
          <w:rFonts w:eastAsia="Times New Roman"/>
          <w:color w:val="333333"/>
          <w:sz w:val="21"/>
          <w:szCs w:val="21"/>
          <w:lang w:val="en-US"/>
        </w:rPr>
        <w:t>,</w:t>
      </w:r>
      <w:hyperlink r:id="rId15" w:history="1">
        <w:r w:rsidRPr="00D2066F">
          <w:rPr>
            <w:rFonts w:eastAsia="Times New Roman"/>
            <w:color w:val="337AB7"/>
            <w:sz w:val="21"/>
            <w:szCs w:val="21"/>
            <w:u w:val="single"/>
            <w:lang w:val="en-US"/>
          </w:rPr>
          <w:t xml:space="preserve"> #Girlfriends</w:t>
        </w:r>
      </w:hyperlink>
      <w:r w:rsidRPr="00D2066F">
        <w:rPr>
          <w:rFonts w:eastAsia="Times New Roman"/>
          <w:color w:val="333333"/>
          <w:sz w:val="21"/>
          <w:szCs w:val="21"/>
          <w:lang w:val="en-US"/>
        </w:rPr>
        <w:t>,</w:t>
      </w:r>
      <w:hyperlink r:id="rId16" w:history="1">
        <w:r w:rsidRPr="00D2066F">
          <w:rPr>
            <w:rFonts w:eastAsia="Times New Roman"/>
            <w:color w:val="337AB7"/>
            <w:sz w:val="21"/>
            <w:szCs w:val="21"/>
            <w:u w:val="single"/>
            <w:lang w:val="en-US"/>
          </w:rPr>
          <w:t xml:space="preserve"> #BFF</w:t>
        </w:r>
      </w:hyperlink>
      <w:r w:rsidRPr="00D2066F">
        <w:rPr>
          <w:rFonts w:eastAsia="Times New Roman"/>
          <w:color w:val="333333"/>
          <w:sz w:val="21"/>
          <w:szCs w:val="21"/>
          <w:lang w:val="en-US"/>
        </w:rPr>
        <w:t>,</w:t>
      </w:r>
      <w:hyperlink r:id="rId17" w:history="1">
        <w:r w:rsidRPr="00D2066F">
          <w:rPr>
            <w:rFonts w:eastAsia="Times New Roman"/>
            <w:color w:val="337AB7"/>
            <w:sz w:val="21"/>
            <w:szCs w:val="21"/>
            <w:u w:val="single"/>
            <w:lang w:val="en-US"/>
          </w:rPr>
          <w:t xml:space="preserve"> #FriendshipGuru</w:t>
        </w:r>
      </w:hyperlink>
      <w:r w:rsidRPr="00D2066F">
        <w:rPr>
          <w:rFonts w:eastAsia="Times New Roman"/>
          <w:color w:val="333333"/>
          <w:sz w:val="21"/>
          <w:szCs w:val="21"/>
          <w:lang w:val="en-US"/>
        </w:rPr>
        <w:t>,</w:t>
      </w:r>
      <w:hyperlink r:id="rId18" w:history="1">
        <w:r w:rsidRPr="00D2066F">
          <w:rPr>
            <w:rFonts w:eastAsia="Times New Roman"/>
            <w:color w:val="337AB7"/>
            <w:sz w:val="21"/>
            <w:szCs w:val="21"/>
            <w:u w:val="single"/>
            <w:lang w:val="en-US"/>
          </w:rPr>
          <w:t xml:space="preserve"> #TribeTime</w:t>
        </w:r>
      </w:hyperlink>
    </w:p>
    <w:p w14:paraId="0000009F" w14:textId="77777777" w:rsidR="00B46762" w:rsidRPr="009C5EAB" w:rsidRDefault="00B46762">
      <w:pPr>
        <w:rPr>
          <w:rFonts w:ascii="Congenial" w:hAnsi="Congenial"/>
        </w:rPr>
      </w:pPr>
    </w:p>
    <w:sectPr w:rsidR="00B46762" w:rsidRPr="009C5E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w:panose1 w:val="02000503000000020004"/>
    <w:charset w:val="00"/>
    <w:family w:val="modern"/>
    <w:notTrueType/>
    <w:pitch w:val="variable"/>
    <w:sig w:usb0="8000002F" w:usb1="1000205B"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62"/>
    <w:rsid w:val="003643BC"/>
    <w:rsid w:val="009C5EAB"/>
    <w:rsid w:val="00A21118"/>
    <w:rsid w:val="00AF22F4"/>
    <w:rsid w:val="00AF5171"/>
    <w:rsid w:val="00B263A2"/>
    <w:rsid w:val="00B46762"/>
    <w:rsid w:val="00D2066F"/>
    <w:rsid w:val="00E84791"/>
    <w:rsid w:val="00F75855"/>
    <w:rsid w:val="00FC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BE52"/>
  <w15:docId w15:val="{240E624F-2C6B-4748-A0E6-92A1F1BA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2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endaRidgley" TargetMode="External"/><Relationship Id="rId13" Type="http://schemas.openxmlformats.org/officeDocument/2006/relationships/hyperlink" Target="https://www.facebook.com/hashtag/connectionconnoisseur?__eep__=6&amp;__cft__%5b0%5d=AZV3vLCHebjqoFc0SHy9X3CtU-5LamdonSYSs6DtbH9iD1syM9_DwzxqM_5bW3vHuzySsUbM8730TNV0pJQ2ucpLaafp8zm996lncJKvKycY5GiZPdi65A8PVaJY5ujhfiwzQWy6z1o97Av8AeD0OioGNnvc7swvct4VNj1BFkbDJXxFHNQVffjp6Frcf_jAwlE&amp;__tn__=*NK-R" TargetMode="External"/><Relationship Id="rId18" Type="http://schemas.openxmlformats.org/officeDocument/2006/relationships/hyperlink" Target="https://www.facebook.com/hashtag/tribetime?__eep__=6&amp;__cft__%5b0%5d=AZV3vLCHebjqoFc0SHy9X3CtU-5LamdonSYSs6DtbH9iD1syM9_DwzxqM_5bW3vHuzySsUbM8730TNV0pJQ2ucpLaafp8zm996lncJKvKycY5GiZPdi65A8PVaJY5ujhfiwzQWy6z1o97Av8AeD0OioGNnvc7swvct4VNj1BFkbDJXxFHNQVffjp6Frcf_jAwlE&amp;__tn__=*NK-R" TargetMode="External"/><Relationship Id="rId3" Type="http://schemas.openxmlformats.org/officeDocument/2006/relationships/webSettings" Target="webSettings.xml"/><Relationship Id="rId7" Type="http://schemas.openxmlformats.org/officeDocument/2006/relationships/hyperlink" Target="https://www.instagram.com/ladyandthetribe/" TargetMode="External"/><Relationship Id="rId12" Type="http://schemas.openxmlformats.org/officeDocument/2006/relationships/hyperlink" Target="https://www.facebook.com/hashtag/wholeyoumedia?__eep__=6&amp;__cft__%5b0%5d=AZV3vLCHebjqoFc0SHy9X3CtU-5LamdonSYSs6DtbH9iD1syM9_DwzxqM_5bW3vHuzySsUbM8730TNV0pJQ2ucpLaafp8zm996lncJKvKycY5GiZPdi65A8PVaJY5ujhfiwzQWy6z1o97Av8AeD0OioGNnvc7swvct4VNj1BFkbDJXxFHNQVffjp6Frcf_jAwlE&amp;__tn__=*NK-R" TargetMode="External"/><Relationship Id="rId17" Type="http://schemas.openxmlformats.org/officeDocument/2006/relationships/hyperlink" Target="https://www.facebook.com/hashtag/friendshipguru?__eep__=6&amp;__cft__%5b0%5d=AZV3vLCHebjqoFc0SHy9X3CtU-5LamdonSYSs6DtbH9iD1syM9_DwzxqM_5bW3vHuzySsUbM8730TNV0pJQ2ucpLaafp8zm996lncJKvKycY5GiZPdi65A8PVaJY5ujhfiwzQWy6z1o97Av8AeD0OioGNnvc7swvct4VNj1BFkbDJXxFHNQVffjp6Frcf_jAwlE&amp;__tn__=*NK-R" TargetMode="External"/><Relationship Id="rId2" Type="http://schemas.openxmlformats.org/officeDocument/2006/relationships/settings" Target="settings.xml"/><Relationship Id="rId16" Type="http://schemas.openxmlformats.org/officeDocument/2006/relationships/hyperlink" Target="https://www.facebook.com/hashtag/bff?__eep__=6&amp;__cft__%5b0%5d=AZV3vLCHebjqoFc0SHy9X3CtU-5LamdonSYSs6DtbH9iD1syM9_DwzxqM_5bW3vHuzySsUbM8730TNV0pJQ2ucpLaafp8zm996lncJKvKycY5GiZPdi65A8PVaJY5ujhfiwzQWy6z1o97Av8AeD0OioGNnvc7swvct4VNj1BFkbDJXxFHNQVffjp6Frcf_jAwlE&amp;__tn__=*NK-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brendaridgleyconnections" TargetMode="External"/><Relationship Id="rId11" Type="http://schemas.openxmlformats.org/officeDocument/2006/relationships/hyperlink" Target="https://www.facebook.com/hashtag/ladyandthetribe?__eep__=6&amp;__cft__%5b0%5d=AZV3vLCHebjqoFc0SHy9X3CtU-5LamdonSYSs6DtbH9iD1syM9_DwzxqM_5bW3vHuzySsUbM8730TNV0pJQ2ucpLaafp8zm996lncJKvKycY5GiZPdi65A8PVaJY5ujhfiwzQWy6z1o97Av8AeD0OioGNnvc7swvct4VNj1BFkbDJXxFHNQVffjp6Frcf_jAwlE&amp;__tn__=*NK-R" TargetMode="External"/><Relationship Id="rId5" Type="http://schemas.openxmlformats.org/officeDocument/2006/relationships/hyperlink" Target="https://www.youtube.com/c/BrendaRidgley" TargetMode="External"/><Relationship Id="rId15" Type="http://schemas.openxmlformats.org/officeDocument/2006/relationships/hyperlink" Target="https://www.facebook.com/hashtag/girlfriends?__eep__=6&amp;__cft__%5b0%5d=AZV3vLCHebjqoFc0SHy9X3CtU-5LamdonSYSs6DtbH9iD1syM9_DwzxqM_5bW3vHuzySsUbM8730TNV0pJQ2ucpLaafp8zm996lncJKvKycY5GiZPdi65A8PVaJY5ujhfiwzQWy6z1o97Av8AeD0OioGNnvc7swvct4VNj1BFkbDJXxFHNQVffjp6Frcf_jAwlE&amp;__tn__=*NK-R" TargetMode="External"/><Relationship Id="rId10" Type="http://schemas.openxmlformats.org/officeDocument/2006/relationships/hyperlink" Target="https://www.facebook.com/hashtag/when3ormoregatherwearetribe?__eep__=6&amp;__cft__%5b0%5d=AZV3vLCHebjqoFc0SHy9X3CtU-5LamdonSYSs6DtbH9iD1syM9_DwzxqM_5bW3vHuzySsUbM8730TNV0pJQ2ucpLaafp8zm996lncJKvKycY5GiZPdi65A8PVaJY5ujhfiwzQWy6z1o97Av8AeD0OioGNnvc7swvct4VNj1BFkbDJXxFHNQVffjp6Frcf_jAwlE&amp;__tn__=*NK-R" TargetMode="External"/><Relationship Id="rId19" Type="http://schemas.openxmlformats.org/officeDocument/2006/relationships/fontTable" Target="fontTable.xml"/><Relationship Id="rId4" Type="http://schemas.openxmlformats.org/officeDocument/2006/relationships/hyperlink" Target="http://eepurl.com/huWZiz" TargetMode="External"/><Relationship Id="rId9" Type="http://schemas.openxmlformats.org/officeDocument/2006/relationships/hyperlink" Target="https://www.brendaridgley.com/" TargetMode="External"/><Relationship Id="rId14" Type="http://schemas.openxmlformats.org/officeDocument/2006/relationships/hyperlink" Target="https://www.facebook.com/hashtag/friendship?__eep__=6&amp;__cft__%5b0%5d=AZV3vLCHebjqoFc0SHy9X3CtU-5LamdonSYSs6DtbH9iD1syM9_DwzxqM_5bW3vHuzySsUbM8730TNV0pJQ2ucpLaafp8zm996lncJKvKycY5GiZPdi65A8PVaJY5ujhfiwzQWy6z1o97Av8AeD0OioGNnvc7swvct4VNj1BFkbDJXxFHNQVffjp6Frcf_jAwlE&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Ridgley</dc:creator>
  <cp:lastModifiedBy>Brenda Ridgley</cp:lastModifiedBy>
  <cp:revision>11</cp:revision>
  <dcterms:created xsi:type="dcterms:W3CDTF">2021-08-28T20:36:00Z</dcterms:created>
  <dcterms:modified xsi:type="dcterms:W3CDTF">2021-08-28T20:44:00Z</dcterms:modified>
</cp:coreProperties>
</file>